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endnotes.xml" ContentType="application/vnd.openxmlformats-officedocument.wordprocessingml.endnotes+xml"/>
  <Override PartName="/word/glossary/fontTable.xml" ContentType="application/vnd.openxmlformats-officedocument.wordprocessingml.fontTable+xml"/>
  <Override PartName="/word/glossary/footnotes.xml" ContentType="application/vnd.openxmlformats-officedocument.wordprocessingml.footnotes+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spacing w:line="480" w:lineRule="auto"/>
        <w:jc w:val="center"/>
        <w:rPr>
          <w:sz w:val="22"/>
          <w:szCs w:val="22"/>
        </w:rPr>
      </w:pPr>
      <w:r>
        <w:rPr>
          <w:sz w:val="22"/>
          <w:szCs w:val="22"/>
        </w:rPr>
        <w:t>DESCRIPTION OF ASSIGNMENT</w:t>
      </w:r>
    </w:p>
    <w:p>
      <w:pPr>
        <w:pBdr>
          <w:top w:val="single" w:color="auto" w:sz="4" w:space="0"/>
          <w:left w:val="single" w:color="auto" w:sz="4" w:space="4"/>
          <w:bottom w:val="single" w:color="auto" w:sz="4" w:space="0"/>
          <w:right w:val="single" w:color="auto" w:sz="4" w:space="0"/>
        </w:pBdr>
        <w:shd w:val="clear" w:color="auto" w:fill="D9E2F3"/>
        <w:spacing w:after="120" w:line="276"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Preamble:</w:t>
      </w:r>
    </w:p>
    <w:p>
      <w:pPr>
        <w:pBdr>
          <w:top w:val="single" w:color="auto" w:sz="4" w:space="0"/>
          <w:left w:val="single" w:color="auto" w:sz="4" w:space="4"/>
          <w:bottom w:val="single" w:color="auto" w:sz="4" w:space="0"/>
          <w:right w:val="single" w:color="auto" w:sz="4" w:space="0"/>
        </w:pBdr>
        <w:shd w:val="clear" w:color="auto" w:fill="D9E2F3"/>
        <w:spacing w:after="240" w:line="276" w:lineRule="auto"/>
        <w:jc w:val="both"/>
        <w:rPr>
          <w:rFonts w:eastAsia="Arial" w:cs="Arial"/>
          <w:color w:val="000000" w:themeColor="text1"/>
          <w14:textFill>
            <w14:solidFill>
              <w14:schemeClr w14:val="tx1"/>
            </w14:solidFill>
          </w14:textFill>
        </w:rPr>
      </w:pPr>
      <w:r>
        <w:rPr>
          <w:rFonts w:cs="Arial"/>
          <w:iCs/>
          <w:color w:val="000000" w:themeColor="text1"/>
          <w14:textFill>
            <w14:solidFill>
              <w14:schemeClr w14:val="tx1"/>
            </w14:solidFill>
          </w14:textFill>
        </w:rPr>
        <w:t xml:space="preserve">The United Nations Volunteers (UNV) programme </w:t>
      </w:r>
      <w:permStart w:id="0" w:ed="marisin.diaz@unvolunteers.org"/>
      <w:permEnd w:id="0"/>
      <w:permStart w:id="1" w:ed="ruby.baranda-janssen@unvolunteers.org"/>
      <w:permEnd w:id="1"/>
      <w:permStart w:id="2" w:ed="yvonne.maharoof-marathovouniotis@unvolunteers.org"/>
      <w:permEnd w:id="2"/>
      <w:r>
        <w:rPr>
          <w:rFonts w:cs="Arial"/>
          <w:iCs/>
          <w:color w:val="000000" w:themeColor="text1"/>
          <w14:textFill>
            <w14:solidFill>
              <w14:schemeClr w14:val="tx1"/>
            </w14:solidFill>
          </w14:textFill>
        </w:rPr>
        <w:t>is the UN organization that promotes volunteerism to support peace and development worldwide. Volunteerism can transform the pace and nature of development and it benefits both society at large and the individual volunteer. UNV contributes to peace and development by advocating for volunteerism globally, encouraging partners to integrate volunteerism into development programming, and mobilizing volunteers</w:t>
      </w:r>
      <w:r>
        <w:rPr>
          <w:rFonts w:eastAsia="Arial" w:cs="Arial"/>
          <w:color w:val="000000" w:themeColor="text1"/>
          <w14:textFill>
            <w14:solidFill>
              <w14:schemeClr w14:val="tx1"/>
            </w14:solidFill>
          </w14:textFill>
        </w:rPr>
        <w:t>.</w:t>
      </w:r>
    </w:p>
    <w:p>
      <w:pPr>
        <w:pBdr>
          <w:top w:val="single" w:color="auto" w:sz="4" w:space="0"/>
          <w:left w:val="single" w:color="auto" w:sz="4" w:space="4"/>
          <w:bottom w:val="single" w:color="auto" w:sz="4" w:space="0"/>
          <w:right w:val="single" w:color="auto" w:sz="4" w:space="0"/>
        </w:pBdr>
        <w:shd w:val="clear" w:color="auto" w:fill="D9E2F3"/>
        <w:spacing w:after="240" w:line="276" w:lineRule="auto"/>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In most cultures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pPr>
        <w:pBdr>
          <w:top w:val="single" w:color="auto" w:sz="4" w:space="0"/>
          <w:left w:val="single" w:color="auto" w:sz="4" w:space="4"/>
          <w:bottom w:val="single" w:color="auto" w:sz="4" w:space="0"/>
          <w:right w:val="single" w:color="auto" w:sz="4" w:space="0"/>
        </w:pBdr>
        <w:shd w:val="clear" w:color="auto" w:fill="D9E2F3"/>
        <w:spacing w:after="240" w:line="276" w:lineRule="auto"/>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ermStart w:id="3" w:ed="marisin.diaz@unvolunteers.org"/>
      <w:permEnd w:id="3"/>
      <w:permStart w:id="4" w:ed="ruby.baranda-janssen@unvolunteers.org"/>
      <w:permEnd w:id="4"/>
      <w:permStart w:id="5" w:ed="yvonne.maharoof-marathovouniotis@unvolunteers.org"/>
      <w:permEnd w:id="5"/>
    </w:p>
    <w:p>
      <w:pPr>
        <w:tabs>
          <w:tab w:val="left" w:pos="4860"/>
        </w:tabs>
        <w:spacing w:after="0" w:line="480" w:lineRule="auto"/>
        <w:jc w:val="both"/>
        <w:rPr>
          <w:rFonts w:cs="Arial"/>
          <w:b/>
          <w:bCs/>
          <w:color w:val="000000" w:themeColor="text1"/>
          <w:u w:val="single"/>
          <w14:textFill>
            <w14:solidFill>
              <w14:schemeClr w14:val="tx1"/>
            </w14:solidFill>
          </w14:textFill>
        </w:rPr>
      </w:pPr>
    </w:p>
    <w:p>
      <w:pPr>
        <w:tabs>
          <w:tab w:val="left" w:pos="4860"/>
        </w:tabs>
        <w:spacing w:after="0" w:line="480" w:lineRule="auto"/>
        <w:jc w:val="both"/>
        <w:rPr>
          <w:rFonts w:cs="Arial"/>
          <w:b/>
          <w:bCs/>
          <w:color w:val="000000" w:themeColor="text1"/>
          <w:u w:val="single"/>
          <w14:textFill>
            <w14:solidFill>
              <w14:schemeClr w14:val="tx1"/>
            </w14:solidFill>
          </w14:textFill>
        </w:rPr>
      </w:pPr>
      <w:r>
        <w:rPr>
          <w:rFonts w:cs="Arial"/>
          <w:b/>
          <w:bCs/>
          <w:color w:val="000000" w:themeColor="text1"/>
          <w:u w:val="single"/>
          <w14:textFill>
            <w14:solidFill>
              <w14:schemeClr w14:val="tx1"/>
            </w14:solidFill>
          </w14:textFill>
        </w:rPr>
        <w:t>General</w:t>
      </w:r>
    </w:p>
    <w:p>
      <w:pPr>
        <w:tabs>
          <w:tab w:val="left" w:pos="288"/>
          <w:tab w:val="left" w:pos="3888"/>
          <w:tab w:val="left" w:pos="4320"/>
          <w:tab w:val="left" w:pos="4860"/>
        </w:tabs>
        <w:spacing w:after="0" w:line="24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Assignment title: </w:t>
      </w:r>
      <w: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b/>
          <w:bCs/>
          <w:color w:val="000000" w:themeColor="text1"/>
          <w14:textFill>
            <w14:solidFill>
              <w14:schemeClr w14:val="tx1"/>
            </w14:solidFill>
          </w14:textFill>
        </w:rPr>
        <w:t> Climate Change and Disaster Risk Management Junior Assistant    </w:t>
      </w:r>
      <w:r>
        <w:fldChar w:fldCharType="end"/>
      </w:r>
    </w:p>
    <w:p>
      <w:pPr>
        <w:tabs>
          <w:tab w:val="left" w:pos="288"/>
          <w:tab w:val="left" w:pos="2880"/>
          <w:tab w:val="left" w:pos="3168"/>
          <w:tab w:val="left" w:pos="3888"/>
          <w:tab w:val="left" w:pos="4320"/>
          <w:tab w:val="left" w:pos="4860"/>
        </w:tabs>
        <w:spacing w:after="0" w:line="480" w:lineRule="auto"/>
        <w:jc w:val="both"/>
        <w:rPr>
          <w:rFonts w:cs="Arial"/>
          <w:b/>
          <w:bCs/>
          <w:color w:val="000000" w:themeColor="text1"/>
          <w14:textFill>
            <w14:solidFill>
              <w14:schemeClr w14:val="tx1"/>
            </w14:solidFill>
          </w14:textFill>
        </w:rPr>
      </w:pP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UN Host Entity:</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International Organization for Migration</w:t>
      </w:r>
    </w:p>
    <w:p>
      <w:pPr>
        <w:tabs>
          <w:tab w:val="left" w:pos="288"/>
          <w:tab w:val="left" w:pos="2880"/>
          <w:tab w:val="left" w:pos="3168"/>
          <w:tab w:val="left" w:pos="3888"/>
          <w:tab w:val="left" w:pos="4320"/>
          <w:tab w:val="left" w:pos="4860"/>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Country of assignment:</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 Peru    </w:t>
      </w:r>
      <w:r>
        <w:rPr>
          <w:rFonts w:cs="Arial"/>
          <w:b/>
          <w:bCs/>
          <w:color w:val="000000" w:themeColor="text1"/>
          <w14:textFill>
            <w14:solidFill>
              <w14:schemeClr w14:val="tx1"/>
            </w14:solidFill>
          </w14:textFill>
        </w:rPr>
        <w:fldChar w:fldCharType="end"/>
      </w:r>
    </w:p>
    <w:p>
      <w:pPr>
        <w:tabs>
          <w:tab w:val="left" w:pos="288"/>
          <w:tab w:val="left" w:pos="2880"/>
          <w:tab w:val="left" w:pos="3168"/>
          <w:tab w:val="left" w:pos="3888"/>
          <w:tab w:val="left" w:pos="4320"/>
          <w:tab w:val="left" w:pos="4860"/>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Duty station:</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 Lima    </w:t>
      </w:r>
      <w:r>
        <w:rPr>
          <w:rFonts w:cs="Arial"/>
          <w:b/>
          <w:bCs/>
          <w:color w:val="000000" w:themeColor="text1"/>
          <w14:textFill>
            <w14:solidFill>
              <w14:schemeClr w14:val="tx1"/>
            </w14:solidFill>
          </w14:textFill>
        </w:rPr>
        <w:fldChar w:fldCharType="end"/>
      </w: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Family / non-family duty station:</w:t>
      </w:r>
      <w:r>
        <w:rPr>
          <w:rFonts w:cs="Arial"/>
          <w:b/>
          <w:bCs/>
          <w:color w:val="000000" w:themeColor="text1"/>
          <w14:textFill>
            <w14:solidFill>
              <w14:schemeClr w14:val="tx1"/>
            </w14:solidFill>
          </w14:textFill>
        </w:rPr>
        <w:tab/>
      </w:r>
      <w:sdt>
        <w:sdtPr>
          <w:rPr>
            <w:color w:val="000000" w:themeColor="text1"/>
            <w14:textFill>
              <w14:solidFill>
                <w14:schemeClr w14:val="tx1"/>
              </w14:solidFill>
            </w14:textFill>
          </w:rPr>
          <w:id w:val="99220941"/>
          <w:placeholder>
            <w:docPart w:val="5A72AD38FE5A423E90B5FBECD1A1E570"/>
          </w:placeholder>
          <w:dropDownList>
            <w:listItem w:value="Choose an item."/>
            <w:listItem w:displayText="Family Duty Station" w:value="Family Duty Station"/>
            <w:listItem w:displayText="Non-Family Duty Station" w:value="Non-Family Duty Station"/>
          </w:dropDownList>
        </w:sdtPr>
        <w:sdtEndPr>
          <w:rPr>
            <w:color w:val="000000" w:themeColor="text1"/>
            <w14:textFill>
              <w14:solidFill>
                <w14:schemeClr w14:val="tx1"/>
              </w14:solidFill>
            </w14:textFill>
          </w:rPr>
        </w:sdtEndPr>
        <w:sdtContent>
          <w:r>
            <w:rPr>
              <w:color w:val="000000" w:themeColor="text1"/>
              <w14:textFill>
                <w14:solidFill>
                  <w14:schemeClr w14:val="tx1"/>
                </w14:solidFill>
              </w14:textFill>
            </w:rPr>
            <w:t>Family Duty Station</w:t>
          </w:r>
        </w:sdtContent>
      </w:sdt>
      <w:r>
        <w:rPr>
          <w:rFonts w:eastAsia="Times New Roman"/>
        </w:rPr>
        <w:t xml:space="preserve"> </w:t>
      </w:r>
    </w:p>
    <w:p>
      <w:pPr>
        <w:tabs>
          <w:tab w:val="left" w:pos="288"/>
          <w:tab w:val="left" w:pos="2880"/>
          <w:tab w:val="left" w:pos="3168"/>
          <w:tab w:val="left" w:pos="3888"/>
          <w:tab w:val="left" w:pos="4320"/>
          <w:tab w:val="left" w:pos="4860"/>
        </w:tabs>
        <w:spacing w:after="0" w:line="480" w:lineRule="auto"/>
        <w:jc w:val="both"/>
        <w:rPr>
          <w:rFonts w:eastAsia="Times New Roman"/>
          <w:b/>
          <w:bCs/>
          <w:color w:val="auto"/>
        </w:rPr>
      </w:pPr>
      <w:r>
        <w:rPr>
          <w:rFonts w:eastAsia="Times New Roman"/>
          <w:b/>
          <w:bCs/>
          <w:color w:val="auto"/>
        </w:rPr>
        <w:t>Level of duty station: A</w:t>
      </w: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Volunteer category:</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color w:val="000000" w:themeColor="text1"/>
          <w14:textFill>
            <w14:solidFill>
              <w14:schemeClr w14:val="tx1"/>
            </w14:solidFill>
          </w14:textFill>
        </w:rPr>
        <w:t>International UN University Volunteer</w:t>
      </w:r>
    </w:p>
    <w:p>
      <w:pPr>
        <w:tabs>
          <w:tab w:val="left" w:pos="288"/>
          <w:tab w:val="left" w:pos="2880"/>
          <w:tab w:val="left" w:pos="3168"/>
          <w:tab w:val="left" w:pos="3888"/>
          <w:tab w:val="left" w:pos="4320"/>
          <w:tab w:val="left" w:pos="4860"/>
        </w:tabs>
        <w:spacing w:after="0" w:line="480" w:lineRule="auto"/>
        <w:jc w:val="both"/>
        <w:rPr>
          <w:rFonts w:cs="Arial"/>
          <w:color w:val="000000" w:themeColor="text1"/>
          <w14:textFill>
            <w14:solidFill>
              <w14:schemeClr w14:val="tx1"/>
            </w14:solidFill>
          </w14:textFill>
        </w:rPr>
      </w:pPr>
      <w:r>
        <w:rPr>
          <w:rFonts w:cs="Arial"/>
          <w:b/>
          <w:bCs/>
          <w:color w:val="000000" w:themeColor="text1"/>
          <w14:textFill>
            <w14:solidFill>
              <w14:schemeClr w14:val="tx1"/>
            </w14:solidFill>
          </w14:textFill>
        </w:rPr>
        <w:t>Duration:</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6</w:t>
      </w:r>
      <w:r>
        <w:rPr>
          <w:rFonts w:cs="Arial"/>
          <w:color w:val="000000" w:themeColor="text1"/>
          <w14:textFill>
            <w14:solidFill>
              <w14:schemeClr w14:val="tx1"/>
            </w14:solidFill>
          </w14:textFill>
        </w:rPr>
        <w:t xml:space="preserve"> months</w:t>
      </w:r>
      <w:bookmarkStart w:id="2" w:name="_GoBack"/>
      <w:bookmarkEnd w:id="2"/>
    </w:p>
    <w:p>
      <w:pPr>
        <w:tabs>
          <w:tab w:val="left" w:pos="288"/>
          <w:tab w:val="left" w:pos="2880"/>
          <w:tab w:val="left" w:pos="3168"/>
          <w:tab w:val="left" w:pos="3888"/>
          <w:tab w:val="left" w:pos="4320"/>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Expected starting date:</w:t>
      </w:r>
      <w:r>
        <w:tab/>
      </w:r>
      <w:r>
        <w:tab/>
      </w:r>
      <w:r>
        <w:tab/>
      </w:r>
      <w:r>
        <w:rPr>
          <w:rFonts w:cs="Arial"/>
          <w:color w:val="000000" w:themeColor="text1"/>
          <w14:textFill>
            <w14:solidFill>
              <w14:schemeClr w14:val="tx1"/>
            </w14:solidFill>
          </w14:textFill>
        </w:rPr>
        <w:t>November/December 2023</w:t>
      </w:r>
    </w:p>
    <w:p>
      <w:pPr>
        <w:tabs>
          <w:tab w:val="left" w:pos="288"/>
          <w:tab w:val="left" w:pos="2880"/>
          <w:tab w:val="left" w:pos="3168"/>
          <w:tab w:val="left" w:pos="3888"/>
          <w:tab w:val="left" w:pos="4320"/>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Sustainable</w:t>
      </w:r>
      <w:r>
        <w:rPr>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Development</w:t>
      </w:r>
      <w:r>
        <w:rPr>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Goal:</w:t>
      </w:r>
      <w:r>
        <w:rPr>
          <w:color w:val="000000" w:themeColor="text1"/>
          <w14:textFill>
            <w14:solidFill>
              <w14:schemeClr w14:val="tx1"/>
            </w14:solidFill>
          </w14:textFill>
        </w:rPr>
        <w:tab/>
      </w:r>
      <w:sdt>
        <w:sdtPr>
          <w:rPr>
            <w:color w:val="000000" w:themeColor="text1"/>
            <w14:textFill>
              <w14:solidFill>
                <w14:schemeClr w14:val="tx1"/>
              </w14:solidFill>
            </w14:textFill>
          </w:rPr>
          <w:alias w:val="SDG"/>
          <w:tag w:val="SDG"/>
          <w:id w:val="-1438896065"/>
          <w:placeholder>
            <w:docPart w:val="214AFFC7F1F44BBD94BDBE2B921BC0AA"/>
          </w:placeholde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color w:val="000000" w:themeColor="text1"/>
            <w14:textFill>
              <w14:solidFill>
                <w14:schemeClr w14:val="tx1"/>
              </w14:solidFill>
            </w14:textFill>
          </w:rPr>
        </w:sdtEndPr>
        <w:sdtContent>
          <w:r>
            <w:rPr>
              <w:color w:val="000000" w:themeColor="text1"/>
              <w14:textFill>
                <w14:solidFill>
                  <w14:schemeClr w14:val="tx1"/>
                </w14:solidFill>
              </w14:textFill>
            </w:rPr>
            <w:t>13. Climate Action</w:t>
          </w:r>
        </w:sdtContent>
      </w:sdt>
    </w:p>
    <w:p>
      <w:pPr>
        <w:tabs>
          <w:tab w:val="left" w:pos="3888"/>
          <w:tab w:val="left" w:pos="4860"/>
        </w:tabs>
        <w:spacing w:after="0" w:line="480" w:lineRule="auto"/>
        <w:jc w:val="both"/>
        <w:rPr>
          <w:rFonts w:cs="Arial"/>
          <w:b/>
          <w:bCs/>
          <w:color w:val="000000" w:themeColor="text1"/>
          <w14:textFill>
            <w14:solidFill>
              <w14:schemeClr w14:val="tx1"/>
            </w14:solidFill>
          </w14:textFill>
        </w:rPr>
      </w:pPr>
    </w:p>
    <w:p>
      <w:pPr>
        <w:tabs>
          <w:tab w:val="left" w:pos="4860"/>
        </w:tabs>
        <w:spacing w:after="0" w:line="480" w:lineRule="auto"/>
        <w:jc w:val="both"/>
        <w:rPr>
          <w:rFonts w:cs="Arial"/>
          <w:b/>
          <w:bCs/>
          <w:color w:val="000000" w:themeColor="text1"/>
          <w:u w:val="single"/>
          <w14:textFill>
            <w14:solidFill>
              <w14:schemeClr w14:val="tx1"/>
            </w14:solidFill>
          </w14:textFill>
        </w:rPr>
      </w:pPr>
      <w:r>
        <w:rPr>
          <w:rFonts w:cs="Arial"/>
          <w:b/>
          <w:bCs/>
          <w:color w:val="000000" w:themeColor="text1"/>
          <w:u w:val="single"/>
          <w14:textFill>
            <w14:solidFill>
              <w14:schemeClr w14:val="tx1"/>
            </w14:solidFill>
          </w14:textFill>
        </w:rPr>
        <w:t>Details</w:t>
      </w:r>
    </w:p>
    <w:p>
      <w:pPr>
        <w:tabs>
          <w:tab w:val="left" w:pos="4860"/>
        </w:tabs>
        <w:spacing w:after="0" w:line="480" w:lineRule="auto"/>
        <w:jc w:val="both"/>
        <w:rPr>
          <w:rFonts w:ascii="Times New Roman" w:hAnsi="Times New Roman" w:eastAsia="Times New Roman"/>
          <w:color w:val="auto"/>
          <w:sz w:val="24"/>
          <w:szCs w:val="24"/>
          <w:lang w:val="en-US"/>
        </w:rPr>
      </w:pPr>
      <w:r>
        <w:rPr>
          <w:rFonts w:cs="Arial"/>
          <w:b/>
          <w:bCs/>
          <w:color w:val="000000" w:themeColor="text1"/>
          <w14:textFill>
            <w14:solidFill>
              <w14:schemeClr w14:val="tx1"/>
            </w14:solidFill>
          </w14:textFill>
        </w:rPr>
        <w:t>Organization mission and objectives</w:t>
      </w:r>
    </w:p>
    <w:p>
      <w:pPr>
        <w:tabs>
          <w:tab w:val="left" w:pos="4860"/>
        </w:tabs>
        <w:spacing w:after="0" w:line="276" w:lineRule="auto"/>
        <w:jc w:val="both"/>
        <w:rPr>
          <w:rFonts w:eastAsia="MS Gothic" w:cs="Arial"/>
          <w:bCs/>
          <w:color w:val="000000" w:themeColor="text1"/>
          <w14:textFill>
            <w14:solidFill>
              <w14:schemeClr w14:val="tx1"/>
            </w14:solidFill>
          </w14:textFill>
        </w:rPr>
      </w:pPr>
      <w:r>
        <w:rPr>
          <w:rFonts w:eastAsia="MS Gothic" w:cs="Arial"/>
          <w:bCs/>
          <w:color w:val="000000" w:themeColor="text1"/>
          <w14:textFill>
            <w14:solidFill>
              <w14:schemeClr w14:val="tx1"/>
            </w14:solidFill>
          </w14:textFill>
        </w:rPr>
        <w:t>The International Organization for Migration (IOM) is an integral part of the United Nations System, working as the foremost intergovernmental organization dedicated to promoting regular, humane, and orderly migration since 1951. With 175 member states and a presence in over 100 countries, the IOM aims to ensure migration benefits all individuals involved.</w:t>
      </w:r>
    </w:p>
    <w:p>
      <w:pPr>
        <w:tabs>
          <w:tab w:val="left" w:pos="4860"/>
        </w:tabs>
        <w:spacing w:after="0" w:line="276" w:lineRule="auto"/>
        <w:jc w:val="both"/>
        <w:rPr>
          <w:rFonts w:eastAsia="MS Gothic" w:cs="Arial"/>
          <w:bCs/>
          <w:color w:val="000000" w:themeColor="text1"/>
          <w14:textFill>
            <w14:solidFill>
              <w14:schemeClr w14:val="tx1"/>
            </w14:solidFill>
          </w14:textFill>
        </w:rPr>
      </w:pPr>
    </w:p>
    <w:p>
      <w:pPr>
        <w:tabs>
          <w:tab w:val="left" w:pos="4860"/>
        </w:tabs>
        <w:spacing w:after="0" w:line="276" w:lineRule="auto"/>
        <w:jc w:val="both"/>
        <w:rPr>
          <w:rFonts w:eastAsia="MS Gothic" w:cs="Arial"/>
          <w:bCs/>
          <w:color w:val="000000" w:themeColor="text1"/>
          <w14:textFill>
            <w14:solidFill>
              <w14:schemeClr w14:val="tx1"/>
            </w14:solidFill>
          </w14:textFill>
        </w:rPr>
      </w:pPr>
      <w:r>
        <w:rPr>
          <w:rFonts w:eastAsia="MS Gothic" w:cs="Arial"/>
          <w:bCs/>
          <w:color w:val="000000" w:themeColor="text1"/>
          <w14:textFill>
            <w14:solidFill>
              <w14:schemeClr w14:val="tx1"/>
            </w14:solidFill>
          </w14:textFill>
        </w:rPr>
        <w:t>As the leading intergovernmental agency focusing on migration, the IOM has played a crucial role in operational, research, policy, and advocacy initiatives. It has actively worked to prioritize environmental migration on the global, regional, and national agenda, collaborating closely with its member states, observers, and partners.</w:t>
      </w:r>
    </w:p>
    <w:p>
      <w:pPr>
        <w:tabs>
          <w:tab w:val="left" w:pos="4860"/>
        </w:tabs>
        <w:spacing w:after="0" w:line="276" w:lineRule="auto"/>
        <w:jc w:val="both"/>
        <w:rPr>
          <w:rFonts w:eastAsia="MS Gothic" w:cs="Arial"/>
          <w:bCs/>
          <w:color w:val="000000" w:themeColor="text1"/>
          <w14:textFill>
            <w14:solidFill>
              <w14:schemeClr w14:val="tx1"/>
            </w14:solidFill>
          </w14:textFill>
        </w:rPr>
      </w:pPr>
    </w:p>
    <w:p>
      <w:pPr>
        <w:tabs>
          <w:tab w:val="left" w:pos="4860"/>
        </w:tabs>
        <w:spacing w:after="0" w:line="276" w:lineRule="auto"/>
        <w:jc w:val="both"/>
        <w:rPr>
          <w:rFonts w:eastAsia="MS Gothic" w:cs="Arial"/>
          <w:bCs/>
          <w:color w:val="000000" w:themeColor="text1"/>
          <w14:textFill>
            <w14:solidFill>
              <w14:schemeClr w14:val="tx1"/>
            </w14:solidFill>
          </w14:textFill>
        </w:rPr>
      </w:pPr>
      <w:r>
        <w:rPr>
          <w:rFonts w:eastAsia="MS Gothic" w:cs="Arial"/>
          <w:bCs/>
          <w:color w:val="000000" w:themeColor="text1"/>
          <w14:textFill>
            <w14:solidFill>
              <w14:schemeClr w14:val="tx1"/>
            </w14:solidFill>
          </w14:textFill>
        </w:rPr>
        <w:t>In 2021, the IOM unveiled its 10-year Institutional Strategy on Migration, Environment, and Climate Change (2021-2030), demonstrating its commitment to addressing the intersection of migration, environmental factors, and climate change through a comprehensive and long-term approach.</w:t>
      </w:r>
    </w:p>
    <w:p>
      <w:pPr>
        <w:tabs>
          <w:tab w:val="left" w:pos="4860"/>
        </w:tabs>
        <w:spacing w:after="0" w:line="276" w:lineRule="auto"/>
        <w:jc w:val="both"/>
        <w:rPr>
          <w:rFonts w:cs="Arial"/>
          <w:b/>
          <w:bCs/>
          <w:color w:val="000000" w:themeColor="text1"/>
          <w14:textFill>
            <w14:solidFill>
              <w14:schemeClr w14:val="tx1"/>
            </w14:solidFill>
          </w14:textFill>
        </w:rPr>
      </w:pPr>
    </w:p>
    <w:p>
      <w:pPr>
        <w:tabs>
          <w:tab w:val="left" w:pos="4860"/>
        </w:tabs>
        <w:spacing w:after="0" w:line="240" w:lineRule="auto"/>
        <w:jc w:val="both"/>
        <w:rPr>
          <w:rFonts w:cs="Arial"/>
          <w:bCs/>
          <w:color w:val="FF0000"/>
        </w:rPr>
      </w:pPr>
      <w:r>
        <w:rPr>
          <w:rFonts w:cs="Arial"/>
          <w:b/>
          <w:bCs/>
          <w:color w:val="000000" w:themeColor="text1"/>
          <w14:textFill>
            <w14:solidFill>
              <w14:schemeClr w14:val="tx1"/>
            </w14:solidFill>
          </w14:textFill>
        </w:rPr>
        <w:t xml:space="preserve">Assignment context </w:t>
      </w:r>
    </w:p>
    <w:p>
      <w:pPr>
        <w:tabs>
          <w:tab w:val="left" w:pos="4860"/>
        </w:tabs>
        <w:spacing w:after="0" w:line="240" w:lineRule="auto"/>
        <w:jc w:val="both"/>
        <w:rPr>
          <w:rFonts w:cs="Arial"/>
          <w:bCs/>
          <w:color w:val="000000" w:themeColor="text1"/>
          <w14:textFill>
            <w14:solidFill>
              <w14:schemeClr w14:val="tx1"/>
            </w14:solidFill>
          </w14:textFill>
        </w:rPr>
      </w:pPr>
    </w:p>
    <w:p>
      <w:pPr>
        <w:tabs>
          <w:tab w:val="left" w:pos="3060"/>
          <w:tab w:val="decimal" w:pos="9498"/>
        </w:tabs>
        <w:spacing w:after="0" w:line="276" w:lineRule="auto"/>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IOM in Peru has an Emergencies and Humanitarian Assistance Unit, which is responsible for leading the provision of assistance for basic needs, including food security, water, hygiene and sanitation (WASH), shelter and CCCM, as well as humanitarian transport. Additionally, the Unit is tasked with overseeing activities related to disaster risk management and Migration Environment and Climate Change (MECC).</w:t>
      </w:r>
    </w:p>
    <w:p>
      <w:pPr>
        <w:tabs>
          <w:tab w:val="left" w:pos="3060"/>
          <w:tab w:val="decimal" w:pos="9498"/>
        </w:tabs>
        <w:spacing w:after="0" w:line="276" w:lineRule="auto"/>
        <w:jc w:val="both"/>
        <w:rPr>
          <w:rFonts w:cs="Arial"/>
          <w:b/>
          <w:bCs/>
          <w:color w:val="000000" w:themeColor="text1"/>
          <w:lang w:val="en-US"/>
          <w14:textFill>
            <w14:solidFill>
              <w14:schemeClr w14:val="tx1"/>
            </w14:solidFill>
          </w14:textFill>
        </w:rPr>
      </w:pP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Task description </w:t>
      </w:r>
    </w:p>
    <w:p>
      <w:pPr>
        <w:tabs>
          <w:tab w:val="left" w:pos="3060"/>
          <w:tab w:val="decimal" w:pos="9498"/>
        </w:tabs>
        <w:spacing w:after="0"/>
        <w:jc w:val="both"/>
        <w:rPr>
          <w:rFonts w:eastAsia="MS Gothic" w:cs="Arial"/>
          <w:bCs/>
          <w:color w:val="000000" w:themeColor="text1"/>
          <w14:textFill>
            <w14:solidFill>
              <w14:schemeClr w14:val="tx1"/>
            </w14:solidFill>
          </w14:textFill>
        </w:rPr>
      </w:pPr>
      <w:r>
        <w:rPr>
          <w:rFonts w:eastAsia="MS Gothic" w:cs="Arial"/>
          <w:bCs/>
          <w:color w:val="000000" w:themeColor="text1"/>
          <w14:textFill>
            <w14:solidFill>
              <w14:schemeClr w14:val="tx1"/>
            </w14:solidFill>
          </w14:textFill>
        </w:rPr>
        <w:t xml:space="preserve">Under the direct supervision of   the Emergencies and Humanitarian Assistance Coordinator and the general supervision of the Emergencies and Humanitarian Assistance Programme Coordinator, the UN University Volunteer will undertake the following tasks: </w:t>
      </w:r>
    </w:p>
    <w:p>
      <w:pPr>
        <w:pStyle w:val="37"/>
        <w:numPr>
          <w:ilvl w:val="0"/>
          <w:numId w:val="1"/>
        </w:numPr>
        <w:tabs>
          <w:tab w:val="left" w:pos="3060"/>
          <w:tab w:val="decimal" w:pos="9498"/>
        </w:tabs>
        <w:spacing w:after="0"/>
        <w:jc w:val="both"/>
        <w:rPr>
          <w:rFonts w:ascii="Arial" w:hAnsi="Arial" w:eastAsia="MS Gothic" w:cs="Arial"/>
          <w:bCs/>
          <w:color w:val="000000" w:themeColor="text1"/>
          <w14:textFill>
            <w14:solidFill>
              <w14:schemeClr w14:val="tx1"/>
            </w14:solidFill>
          </w14:textFill>
        </w:rPr>
      </w:pPr>
      <w:bookmarkStart w:id="0" w:name="_Hlk505703159"/>
      <w:r>
        <w:rPr>
          <w:rFonts w:ascii="Arial" w:hAnsi="Arial" w:eastAsia="MS Gothic" w:cs="Arial"/>
          <w:bCs/>
          <w:color w:val="000000" w:themeColor="text1"/>
          <w14:textFill>
            <w14:solidFill>
              <w14:schemeClr w14:val="tx1"/>
            </w14:solidFill>
          </w14:textFill>
        </w:rPr>
        <w:t>Assisting the MECC DRM team in implementing activities related to climate change and disaster risk management.</w:t>
      </w:r>
    </w:p>
    <w:p>
      <w:pPr>
        <w:pStyle w:val="37"/>
        <w:numPr>
          <w:ilvl w:val="0"/>
          <w:numId w:val="1"/>
        </w:numPr>
        <w:tabs>
          <w:tab w:val="left" w:pos="3060"/>
          <w:tab w:val="decimal" w:pos="9498"/>
        </w:tabs>
        <w:spacing w:after="0"/>
        <w:jc w:val="both"/>
        <w:rPr>
          <w:rFonts w:ascii="Arial" w:hAnsi="Arial" w:eastAsia="MS Gothic" w:cs="Arial"/>
          <w:bCs/>
          <w:color w:val="000000" w:themeColor="text1"/>
          <w14:textFill>
            <w14:solidFill>
              <w14:schemeClr w14:val="tx1"/>
            </w14:solidFill>
          </w14:textFill>
        </w:rPr>
      </w:pPr>
      <w:r>
        <w:rPr>
          <w:rFonts w:ascii="Arial" w:hAnsi="Arial" w:eastAsia="MS Gothic" w:cs="Arial"/>
          <w:bCs/>
          <w:color w:val="000000" w:themeColor="text1"/>
          <w14:textFill>
            <w14:solidFill>
              <w14:schemeClr w14:val="tx1"/>
            </w14:solidFill>
          </w14:textFill>
        </w:rPr>
        <w:t>Providing operational support for project activities, including logistical and administrative assistance for trainings, workshops, conferences, and other events.</w:t>
      </w:r>
    </w:p>
    <w:p>
      <w:pPr>
        <w:pStyle w:val="37"/>
        <w:numPr>
          <w:ilvl w:val="0"/>
          <w:numId w:val="1"/>
        </w:numPr>
        <w:tabs>
          <w:tab w:val="left" w:pos="3060"/>
          <w:tab w:val="decimal" w:pos="9498"/>
        </w:tabs>
        <w:spacing w:after="0"/>
        <w:jc w:val="both"/>
        <w:rPr>
          <w:rFonts w:ascii="Arial" w:hAnsi="Arial" w:eastAsia="MS Gothic" w:cs="Arial"/>
          <w:bCs/>
          <w:color w:val="000000" w:themeColor="text1"/>
          <w14:textFill>
            <w14:solidFill>
              <w14:schemeClr w14:val="tx1"/>
            </w14:solidFill>
          </w14:textFill>
        </w:rPr>
      </w:pPr>
      <w:r>
        <w:rPr>
          <w:rFonts w:ascii="Arial" w:hAnsi="Arial" w:eastAsia="MS Gothic" w:cs="Arial"/>
          <w:bCs/>
          <w:color w:val="000000" w:themeColor="text1"/>
          <w14:textFill>
            <w14:solidFill>
              <w14:schemeClr w14:val="tx1"/>
            </w14:solidFill>
          </w14:textFill>
        </w:rPr>
        <w:t>Assisting in revision of research documents, situation analysis, and studies conducted within IOM projects related to MECC and DRM topics.</w:t>
      </w:r>
    </w:p>
    <w:p>
      <w:pPr>
        <w:pStyle w:val="37"/>
        <w:numPr>
          <w:ilvl w:val="0"/>
          <w:numId w:val="1"/>
        </w:numPr>
        <w:tabs>
          <w:tab w:val="left" w:pos="3060"/>
          <w:tab w:val="decimal" w:pos="9498"/>
        </w:tabs>
        <w:spacing w:after="0"/>
        <w:jc w:val="both"/>
        <w:rPr>
          <w:rFonts w:ascii="Arial" w:hAnsi="Arial" w:eastAsia="MS Gothic" w:cs="Arial"/>
          <w:bCs/>
          <w:color w:val="000000" w:themeColor="text1"/>
          <w14:textFill>
            <w14:solidFill>
              <w14:schemeClr w14:val="tx1"/>
            </w14:solidFill>
          </w14:textFill>
        </w:rPr>
      </w:pPr>
      <w:r>
        <w:rPr>
          <w:rFonts w:ascii="Arial" w:hAnsi="Arial" w:eastAsia="MS Gothic" w:cs="Arial"/>
          <w:bCs/>
          <w:color w:val="000000" w:themeColor="text1"/>
          <w14:textFill>
            <w14:solidFill>
              <w14:schemeClr w14:val="tx1"/>
            </w14:solidFill>
          </w14:textFill>
        </w:rPr>
        <w:t>Supporting community relations by engaging with community kitchens, schools, shelters, and other community spaces where IOM is involved implementing activities on MECC/DRM topics.</w:t>
      </w:r>
    </w:p>
    <w:p>
      <w:pPr>
        <w:pStyle w:val="37"/>
        <w:numPr>
          <w:ilvl w:val="0"/>
          <w:numId w:val="1"/>
        </w:numPr>
        <w:tabs>
          <w:tab w:val="left" w:pos="3060"/>
          <w:tab w:val="decimal" w:pos="9498"/>
        </w:tabs>
        <w:spacing w:after="0"/>
        <w:jc w:val="both"/>
        <w:rPr>
          <w:rFonts w:ascii="Arial" w:hAnsi="Arial" w:eastAsia="MS Gothic" w:cs="Arial"/>
          <w:bCs/>
          <w:color w:val="000000" w:themeColor="text1"/>
          <w14:textFill>
            <w14:solidFill>
              <w14:schemeClr w14:val="tx1"/>
            </w14:solidFill>
          </w14:textFill>
        </w:rPr>
      </w:pPr>
      <w:r>
        <w:rPr>
          <w:rFonts w:ascii="Arial" w:hAnsi="Arial" w:eastAsia="MS Gothic" w:cs="Arial"/>
          <w:bCs/>
          <w:color w:val="000000" w:themeColor="text1"/>
          <w14:textFill>
            <w14:solidFill>
              <w14:schemeClr w14:val="tx1"/>
            </w14:solidFill>
          </w14:textFill>
        </w:rPr>
        <w:t>Assisting in the preparation of documents such as proposals, donor reports, speeches, and advocacy materials related to climate change and disaster risk management.</w:t>
      </w:r>
    </w:p>
    <w:p>
      <w:pPr>
        <w:pStyle w:val="37"/>
        <w:numPr>
          <w:ilvl w:val="0"/>
          <w:numId w:val="1"/>
        </w:numPr>
        <w:tabs>
          <w:tab w:val="left" w:pos="3060"/>
          <w:tab w:val="decimal" w:pos="9498"/>
        </w:tabs>
        <w:spacing w:after="0"/>
        <w:jc w:val="both"/>
        <w:rPr>
          <w:rFonts w:ascii="Arial" w:hAnsi="Arial" w:eastAsia="MS Gothic" w:cs="Arial"/>
          <w:bCs/>
          <w:color w:val="000000" w:themeColor="text1"/>
          <w14:textFill>
            <w14:solidFill>
              <w14:schemeClr w14:val="tx1"/>
            </w14:solidFill>
          </w14:textFill>
        </w:rPr>
      </w:pPr>
      <w:r>
        <w:rPr>
          <w:rFonts w:ascii="Arial" w:hAnsi="Arial" w:eastAsia="MS Gothic" w:cs="Arial"/>
          <w:bCs/>
          <w:color w:val="000000" w:themeColor="text1"/>
          <w14:textFill>
            <w14:solidFill>
              <w14:schemeClr w14:val="tx1"/>
            </w14:solidFill>
          </w14:textFill>
        </w:rPr>
        <w:t>Assisting in the design and production of promotional materials.</w:t>
      </w:r>
    </w:p>
    <w:p>
      <w:pPr>
        <w:pStyle w:val="37"/>
        <w:numPr>
          <w:ilvl w:val="0"/>
          <w:numId w:val="1"/>
        </w:numPr>
        <w:tabs>
          <w:tab w:val="left" w:pos="3060"/>
          <w:tab w:val="decimal" w:pos="9498"/>
        </w:tabs>
        <w:spacing w:after="0"/>
        <w:jc w:val="both"/>
        <w:rPr>
          <w:rFonts w:ascii="Arial" w:hAnsi="Arial" w:eastAsia="MS Gothic" w:cs="Arial"/>
          <w:bCs/>
          <w:color w:val="000000" w:themeColor="text1"/>
          <w14:textFill>
            <w14:solidFill>
              <w14:schemeClr w14:val="tx1"/>
            </w14:solidFill>
          </w14:textFill>
        </w:rPr>
      </w:pPr>
      <w:r>
        <w:rPr>
          <w:rFonts w:ascii="Arial" w:hAnsi="Arial" w:eastAsia="MS Gothic" w:cs="Arial"/>
          <w:bCs/>
          <w:color w:val="000000" w:themeColor="text1"/>
          <w14:textFill>
            <w14:solidFill>
              <w14:schemeClr w14:val="tx1"/>
            </w14:solidFill>
          </w14:textFill>
        </w:rPr>
        <w:t>Undertaking any other tasks as requested by their supervisor.</w:t>
      </w:r>
    </w:p>
    <w:bookmarkEnd w:id="0"/>
    <w:p>
      <w:pPr>
        <w:pStyle w:val="8"/>
        <w:tabs>
          <w:tab w:val="left" w:pos="360"/>
        </w:tabs>
        <w:spacing w:after="0"/>
        <w:rPr>
          <w:rFonts w:ascii="Arial" w:hAnsi="Arial" w:cs="Arial"/>
          <w:color w:val="000000" w:themeColor="text1"/>
          <w:sz w:val="22"/>
          <w:szCs w:val="22"/>
          <w14:textFill>
            <w14:solidFill>
              <w14:schemeClr w14:val="tx1"/>
            </w14:solidFill>
          </w14:textFill>
        </w:rPr>
      </w:pPr>
    </w:p>
    <w:p>
      <w:pPr>
        <w:pStyle w:val="8"/>
        <w:tabs>
          <w:tab w:val="left" w:pos="360"/>
        </w:tabs>
        <w:spacing w:line="480" w:lineRule="auto"/>
        <w:ind w:left="480" w:hanging="480"/>
        <w:rPr>
          <w:rFonts w:ascii="Arial" w:hAnsi="Arial" w:cs="Arial"/>
          <w:iCs/>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Furthermore, UN Volunteers are</w:t>
      </w:r>
      <w:r>
        <w:rPr>
          <w:rFonts w:ascii="Arial" w:hAnsi="Arial" w:cs="Arial"/>
          <w:iCs/>
          <w:color w:val="000000" w:themeColor="text1"/>
          <w:sz w:val="22"/>
          <w:szCs w:val="22"/>
          <w14:textFill>
            <w14:solidFill>
              <w14:schemeClr w14:val="tx1"/>
            </w14:solidFill>
          </w14:textFill>
        </w:rPr>
        <w:t xml:space="preserve"> required to:</w:t>
      </w:r>
    </w:p>
    <w:p>
      <w:pPr>
        <w:numPr>
          <w:ilvl w:val="0"/>
          <w:numId w:val="2"/>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Strengthen their knowledge and understanding of the concept of volunteerism by reading relevant UNV and external publications and take active part in UNV activities (for instance in events that mark International Volunteer Day);</w:t>
      </w:r>
    </w:p>
    <w:p>
      <w:pPr>
        <w:numPr>
          <w:ilvl w:val="0"/>
          <w:numId w:val="2"/>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Be acquainted with and build on traditional and/or local forms of volunteerism in the host country;</w:t>
      </w:r>
    </w:p>
    <w:p>
      <w:pPr>
        <w:numPr>
          <w:ilvl w:val="0"/>
          <w:numId w:val="2"/>
        </w:numPr>
        <w:tabs>
          <w:tab w:val="left" w:pos="480"/>
          <w:tab w:val="left" w:pos="9355"/>
          <w:tab w:val="decimal" w:pos="9498"/>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Reflect on the type and quality of voluntary action that they are undertaking, including participation in ongoing reflection activities;</w:t>
      </w:r>
    </w:p>
    <w:p>
      <w:pPr>
        <w:numPr>
          <w:ilvl w:val="0"/>
          <w:numId w:val="2"/>
        </w:numPr>
        <w:tabs>
          <w:tab w:val="left" w:pos="480"/>
          <w:tab w:val="left" w:pos="9355"/>
          <w:tab w:val="decimal" w:pos="9498"/>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Contribute articles/write-ups on field experiences and submit them for UNV publications/websites, newsletters, press releases, etc.;</w:t>
      </w:r>
    </w:p>
    <w:p>
      <w:pPr>
        <w:numPr>
          <w:ilvl w:val="0"/>
          <w:numId w:val="2"/>
        </w:numPr>
        <w:tabs>
          <w:tab w:val="left" w:pos="480"/>
          <w:tab w:val="clear" w:pos="1080"/>
        </w:tabs>
        <w:suppressAutoHyphens w:val="0"/>
        <w:autoSpaceDN/>
        <w:spacing w:after="0" w:line="276" w:lineRule="auto"/>
        <w:ind w:left="480" w:hanging="480"/>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Assist with the UNV Buddy Programme for newly-arrived UN Volunteers;</w:t>
      </w:r>
    </w:p>
    <w:p>
      <w:pPr>
        <w:numPr>
          <w:ilvl w:val="0"/>
          <w:numId w:val="2"/>
        </w:numPr>
        <w:tabs>
          <w:tab w:val="left" w:pos="480"/>
          <w:tab w:val="clear" w:pos="1080"/>
        </w:tabs>
        <w:suppressAutoHyphens w:val="0"/>
        <w:autoSpaceDN/>
        <w:spacing w:after="240" w:line="276" w:lineRule="auto"/>
        <w:ind w:left="475" w:hanging="475"/>
        <w:jc w:val="both"/>
        <w:textAlignment w:val="auto"/>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Promote or advise local groups in the use of online volunteering, or encourage relevant local individuals and organizations to use the UNV Online Volunteering service whenever technically possible.</w:t>
      </w:r>
    </w:p>
    <w:p>
      <w:pPr>
        <w:tabs>
          <w:tab w:val="left" w:pos="4860"/>
        </w:tabs>
        <w:spacing w:after="0" w:line="480" w:lineRule="auto"/>
        <w:jc w:val="both"/>
        <w:rPr>
          <w:rFonts w:cs="Arial"/>
          <w:b/>
          <w:bCs/>
          <w:color w:val="000000" w:themeColor="text1"/>
          <w:u w:val="single"/>
          <w14:textFill>
            <w14:solidFill>
              <w14:schemeClr w14:val="tx1"/>
            </w14:solidFill>
          </w14:textFill>
        </w:rPr>
      </w:pPr>
      <w:r>
        <w:rPr>
          <w:rFonts w:cs="Arial"/>
          <w:b/>
          <w:bCs/>
          <w:color w:val="000000" w:themeColor="text1"/>
          <w:u w:val="single"/>
          <w14:textFill>
            <w14:solidFill>
              <w14:schemeClr w14:val="tx1"/>
            </w14:solidFill>
          </w14:textFill>
        </w:rPr>
        <w:t>Requirements</w:t>
      </w:r>
    </w:p>
    <w:p>
      <w:pPr>
        <w:tabs>
          <w:tab w:val="left" w:pos="3060"/>
          <w:tab w:val="left" w:pos="4860"/>
          <w:tab w:val="decimal" w:pos="9498"/>
        </w:tabs>
        <w:spacing w:after="0" w:line="480" w:lineRule="auto"/>
        <w:jc w:val="both"/>
        <w:rPr>
          <w:rFonts w:cs="Arial"/>
          <w:bCs/>
          <w:color w:val="000000" w:themeColor="text1"/>
          <w14:textFill>
            <w14:solidFill>
              <w14:schemeClr w14:val="tx1"/>
            </w14:solidFill>
          </w14:textFill>
        </w:rPr>
      </w:pPr>
      <w:r>
        <w:rPr>
          <w:rFonts w:cs="Arial"/>
          <w:b/>
          <w:bCs/>
          <w:color w:val="000000" w:themeColor="text1"/>
          <w14:textFill>
            <w14:solidFill>
              <w14:schemeClr w14:val="tx1"/>
            </w14:solidFill>
          </w14:textFill>
        </w:rPr>
        <w:t>Required education level</w:t>
      </w:r>
      <w:r>
        <w:rPr>
          <w:rFonts w:ascii="Open Sans" w:hAnsi="Open Sans" w:cs="Open Sans"/>
          <w:b/>
          <w:bCs/>
          <w:color w:val="484848"/>
          <w:shd w:val="clear" w:color="auto" w:fill="FFFFFF"/>
        </w:rPr>
        <w:t xml:space="preserve">  </w:t>
      </w:r>
      <w:r>
        <w:rPr>
          <w:rFonts w:cs="Arial"/>
          <w:color w:val="000000" w:themeColor="text1"/>
          <w14:textFill>
            <w14:solidFill>
              <w14:schemeClr w14:val="tx1"/>
            </w14:solidFill>
          </w14:textFill>
        </w:rPr>
        <w:t xml:space="preserve"> </w:t>
      </w:r>
      <w:sdt>
        <w:sdtPr>
          <w:rPr>
            <w:rFonts w:cs="Arial"/>
            <w:color w:val="000000" w:themeColor="text1"/>
            <w14:textFill>
              <w14:solidFill>
                <w14:schemeClr w14:val="tx1"/>
              </w14:solidFill>
            </w14:textFill>
          </w:rPr>
          <w:alias w:val="Degree level"/>
          <w:tag w:val="Degree level"/>
          <w:id w:val="-749655691"/>
          <w:placeholder>
            <w:docPart w:val="A227C3A167974F0DB7EED22CEC231F9D"/>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Fonts w:cs="Arial"/>
            <w:color w:val="000000" w:themeColor="text1"/>
            <w14:textFill>
              <w14:solidFill>
                <w14:schemeClr w14:val="tx1"/>
              </w14:solidFill>
            </w14:textFill>
          </w:rPr>
        </w:sdtEndPr>
        <w:sdtContent>
          <w:r>
            <w:rPr>
              <w:rFonts w:cs="Arial"/>
              <w:color w:val="000000" w:themeColor="text1"/>
              <w14:textFill>
                <w14:solidFill>
                  <w14:schemeClr w14:val="tx1"/>
                </w14:solidFill>
              </w14:textFill>
            </w:rPr>
            <w:t>Secondary Education</w:t>
          </w:r>
        </w:sdtContent>
      </w:sdt>
      <w:r>
        <w:rPr>
          <w:rFonts w:cs="Arial"/>
          <w:bCs/>
          <w:color w:val="FF0000"/>
        </w:rPr>
        <w:t xml:space="preserve"> </w:t>
      </w:r>
    </w:p>
    <w:p>
      <w:pPr>
        <w:tabs>
          <w:tab w:val="left" w:pos="3060"/>
          <w:tab w:val="decimal" w:pos="9498"/>
        </w:tabs>
        <w:spacing w:after="240" w:line="276" w:lineRule="auto"/>
        <w:jc w:val="both"/>
        <w:rPr>
          <w:rFonts w:cs="Arial"/>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Minimum experience          </w:t>
      </w:r>
      <w:r>
        <w:rPr>
          <w:rFonts w:cs="Arial"/>
          <w:bCs/>
          <w:color w:val="000000" w:themeColor="text1"/>
          <w14:textFill>
            <w14:solidFill>
              <w14:schemeClr w14:val="tx1"/>
            </w14:solidFill>
          </w14:textFill>
        </w:rPr>
        <w:t xml:space="preserve">0 years </w:t>
      </w:r>
    </w:p>
    <w:p>
      <w:pPr>
        <w:suppressAutoHyphens w:val="0"/>
        <w:autoSpaceDN/>
        <w:spacing w:after="0" w:line="240" w:lineRule="auto"/>
        <w:contextualSpacing/>
        <w:jc w:val="both"/>
        <w:textAlignment w:val="auto"/>
        <w:rPr>
          <w:rFonts w:eastAsia="Times New Roman" w:cs="Arial"/>
          <w:color w:val="auto"/>
          <w:lang w:val="en-US"/>
        </w:rPr>
      </w:pPr>
      <w:r>
        <w:rPr>
          <w:b/>
          <w:bCs/>
          <w:color w:val="auto"/>
        </w:rPr>
        <w:t xml:space="preserve">Area(s) of expertise: </w:t>
      </w:r>
      <w:r>
        <w:rPr>
          <w:rFonts w:eastAsia="Times New Roman" w:cs="Arial"/>
          <w:color w:val="auto"/>
          <w:lang w:val="en-US"/>
        </w:rPr>
        <w:t>Currently pursuing a degree in Environmental Science, natural sciences, environmental protection, geography, law, economics, management, international relations, or a related field.</w:t>
      </w:r>
    </w:p>
    <w:p>
      <w:pPr>
        <w:suppressAutoHyphens w:val="0"/>
        <w:autoSpaceDN/>
        <w:spacing w:after="0" w:line="240" w:lineRule="auto"/>
        <w:contextualSpacing/>
        <w:jc w:val="both"/>
        <w:textAlignment w:val="auto"/>
        <w:rPr>
          <w:rFonts w:eastAsia="Times New Roman" w:cs="Arial"/>
          <w:color w:val="FF0000"/>
          <w:lang w:val="en-US"/>
        </w:rPr>
      </w:pPr>
    </w:p>
    <w:p>
      <w:pPr>
        <w:suppressAutoHyphens w:val="0"/>
        <w:autoSpaceDN/>
        <w:spacing w:before="240" w:after="0" w:line="240" w:lineRule="auto"/>
        <w:jc w:val="both"/>
        <w:textAlignment w:val="auto"/>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Skills and experience description</w:t>
      </w:r>
    </w:p>
    <w:p>
      <w:pPr>
        <w:suppressAutoHyphens w:val="0"/>
        <w:autoSpaceDN/>
        <w:spacing w:after="0" w:line="240" w:lineRule="auto"/>
        <w:ind w:left="720"/>
        <w:contextualSpacing/>
        <w:jc w:val="both"/>
        <w:textAlignment w:val="auto"/>
        <w:rPr>
          <w:rFonts w:eastAsia="Calibri" w:cs="Arial"/>
          <w:bCs/>
          <w:color w:val="000000" w:themeColor="text1"/>
          <w14:textFill>
            <w14:solidFill>
              <w14:schemeClr w14:val="tx1"/>
            </w14:solidFill>
          </w14:textFill>
        </w:rPr>
      </w:pPr>
    </w:p>
    <w:p>
      <w:pPr>
        <w:tabs>
          <w:tab w:val="left" w:pos="-1440"/>
          <w:tab w:val="left" w:pos="-720"/>
        </w:tabs>
        <w:suppressAutoHyphens w:val="0"/>
        <w:autoSpaceDN/>
        <w:spacing w:after="0"/>
        <w:jc w:val="both"/>
        <w:textAlignment w:val="auto"/>
        <w:rPr>
          <w:rFonts w:eastAsia="Times New Roman" w:cs="Arial"/>
          <w:bCs/>
          <w:color w:val="000000" w:themeColor="text1"/>
          <w:lang w:val="en-US" w:eastAsia="ar-SA"/>
          <w14:textFill>
            <w14:solidFill>
              <w14:schemeClr w14:val="tx1"/>
            </w14:solidFill>
          </w14:textFill>
        </w:rPr>
      </w:pPr>
      <w:r>
        <w:rPr>
          <w:rFonts w:eastAsia="Times New Roman" w:cs="Arial"/>
          <w:b/>
          <w:color w:val="000000" w:themeColor="text1"/>
          <w:lang w:val="en-US" w:eastAsia="ar-SA"/>
          <w14:textFill>
            <w14:solidFill>
              <w14:schemeClr w14:val="tx1"/>
            </w14:solidFill>
          </w14:textFill>
        </w:rPr>
        <w:t>•</w:t>
      </w:r>
      <w:r>
        <w:rPr>
          <w:rFonts w:eastAsia="Times New Roman" w:cs="Arial"/>
          <w:bCs/>
          <w:color w:val="000000" w:themeColor="text1"/>
          <w:lang w:val="en-US" w:eastAsia="ar-SA"/>
          <w14:textFill>
            <w14:solidFill>
              <w14:schemeClr w14:val="tx1"/>
            </w14:solidFill>
          </w14:textFill>
        </w:rPr>
        <w:tab/>
      </w:r>
      <w:r>
        <w:rPr>
          <w:rFonts w:eastAsia="Times New Roman" w:cs="Arial"/>
          <w:bCs/>
          <w:color w:val="000000" w:themeColor="text1"/>
          <w:lang w:val="en-US" w:eastAsia="ar-SA"/>
          <w14:textFill>
            <w14:solidFill>
              <w14:schemeClr w14:val="tx1"/>
            </w14:solidFill>
          </w14:textFill>
        </w:rPr>
        <w:t xml:space="preserve">Demonstrated interest and/or experience in climate change, climate action, public policy, climate law, disaster risk management and other related fields. </w:t>
      </w:r>
    </w:p>
    <w:p>
      <w:pPr>
        <w:tabs>
          <w:tab w:val="left" w:pos="-1440"/>
          <w:tab w:val="left" w:pos="-720"/>
        </w:tabs>
        <w:suppressAutoHyphens w:val="0"/>
        <w:autoSpaceDN/>
        <w:spacing w:after="0"/>
        <w:jc w:val="both"/>
        <w:textAlignment w:val="auto"/>
        <w:rPr>
          <w:rFonts w:eastAsia="Times New Roman" w:cs="Arial"/>
          <w:bCs/>
          <w:color w:val="000000" w:themeColor="text1"/>
          <w:lang w:val="en-US" w:eastAsia="ar-SA"/>
          <w14:textFill>
            <w14:solidFill>
              <w14:schemeClr w14:val="tx1"/>
            </w14:solidFill>
          </w14:textFill>
        </w:rPr>
      </w:pPr>
      <w:r>
        <w:rPr>
          <w:rFonts w:eastAsia="Times New Roman" w:cs="Arial"/>
          <w:bCs/>
          <w:color w:val="000000" w:themeColor="text1"/>
          <w:lang w:val="en-US" w:eastAsia="ar-SA"/>
          <w14:textFill>
            <w14:solidFill>
              <w14:schemeClr w14:val="tx1"/>
            </w14:solidFill>
          </w14:textFill>
        </w:rPr>
        <w:t>•</w:t>
      </w:r>
      <w:r>
        <w:rPr>
          <w:rFonts w:eastAsia="Times New Roman" w:cs="Arial"/>
          <w:bCs/>
          <w:color w:val="000000" w:themeColor="text1"/>
          <w:lang w:val="en-US" w:eastAsia="ar-SA"/>
          <w14:textFill>
            <w14:solidFill>
              <w14:schemeClr w14:val="tx1"/>
            </w14:solidFill>
          </w14:textFill>
        </w:rPr>
        <w:tab/>
      </w:r>
      <w:r>
        <w:rPr>
          <w:rFonts w:eastAsia="Times New Roman" w:cs="Arial"/>
          <w:bCs/>
          <w:color w:val="000000" w:themeColor="text1"/>
          <w:lang w:val="en-US" w:eastAsia="ar-SA"/>
          <w14:textFill>
            <w14:solidFill>
              <w14:schemeClr w14:val="tx1"/>
            </w14:solidFill>
          </w14:textFill>
        </w:rPr>
        <w:t>Previous experience as a volunteer and/or experience of another culture, (i.e., studies, volunteer work, internship) would be highly regarded.</w:t>
      </w:r>
    </w:p>
    <w:p>
      <w:pPr>
        <w:tabs>
          <w:tab w:val="left" w:pos="-1440"/>
          <w:tab w:val="left" w:pos="-720"/>
        </w:tabs>
        <w:suppressAutoHyphens w:val="0"/>
        <w:autoSpaceDN/>
        <w:spacing w:after="0"/>
        <w:jc w:val="both"/>
        <w:textAlignment w:val="auto"/>
        <w:rPr>
          <w:rFonts w:eastAsia="Times New Roman" w:cs="Arial"/>
          <w:bCs/>
          <w:color w:val="000000" w:themeColor="text1"/>
          <w:lang w:val="en-US" w:eastAsia="ar-SA"/>
          <w14:textFill>
            <w14:solidFill>
              <w14:schemeClr w14:val="tx1"/>
            </w14:solidFill>
          </w14:textFill>
        </w:rPr>
      </w:pPr>
      <w:r>
        <w:rPr>
          <w:rFonts w:eastAsia="Times New Roman" w:cs="Arial"/>
          <w:bCs/>
          <w:color w:val="000000" w:themeColor="text1"/>
          <w:lang w:val="en-US" w:eastAsia="ar-SA"/>
          <w14:textFill>
            <w14:solidFill>
              <w14:schemeClr w14:val="tx1"/>
            </w14:solidFill>
          </w14:textFill>
        </w:rPr>
        <w:t>•</w:t>
      </w:r>
      <w:r>
        <w:rPr>
          <w:rFonts w:eastAsia="Times New Roman" w:cs="Arial"/>
          <w:bCs/>
          <w:color w:val="000000" w:themeColor="text1"/>
          <w:lang w:val="en-US" w:eastAsia="ar-SA"/>
          <w14:textFill>
            <w14:solidFill>
              <w14:schemeClr w14:val="tx1"/>
            </w14:solidFill>
          </w14:textFill>
        </w:rPr>
        <w:tab/>
      </w:r>
      <w:r>
        <w:rPr>
          <w:rFonts w:eastAsia="Times New Roman" w:cs="Arial"/>
          <w:bCs/>
          <w:color w:val="000000" w:themeColor="text1"/>
          <w:lang w:val="en-US" w:eastAsia="ar-SA"/>
          <w14:textFill>
            <w14:solidFill>
              <w14:schemeClr w14:val="tx1"/>
            </w14:solidFill>
          </w14:textFill>
        </w:rPr>
        <w:t>The intern selected to support the climate finance team is expected to have a strong focus and interest in topics such as:</w:t>
      </w:r>
    </w:p>
    <w:p>
      <w:pPr>
        <w:tabs>
          <w:tab w:val="left" w:pos="-1440"/>
          <w:tab w:val="left" w:pos="-720"/>
        </w:tabs>
        <w:suppressAutoHyphens w:val="0"/>
        <w:autoSpaceDN/>
        <w:spacing w:after="0"/>
        <w:jc w:val="both"/>
        <w:textAlignment w:val="auto"/>
        <w:rPr>
          <w:rFonts w:eastAsia="Times New Roman" w:cs="Arial"/>
          <w:bCs/>
          <w:color w:val="000000" w:themeColor="text1"/>
          <w:lang w:val="en-US" w:eastAsia="ar-SA"/>
          <w14:textFill>
            <w14:solidFill>
              <w14:schemeClr w14:val="tx1"/>
            </w14:solidFill>
          </w14:textFill>
        </w:rPr>
      </w:pPr>
      <w:r>
        <w:rPr>
          <w:rFonts w:eastAsia="Times New Roman" w:cs="Arial"/>
          <w:bCs/>
          <w:color w:val="000000" w:themeColor="text1"/>
          <w:lang w:val="en-US" w:eastAsia="ar-SA"/>
          <w14:textFill>
            <w14:solidFill>
              <w14:schemeClr w14:val="tx1"/>
            </w14:solidFill>
          </w14:textFill>
        </w:rPr>
        <w:t>•</w:t>
      </w:r>
      <w:r>
        <w:rPr>
          <w:rFonts w:eastAsia="Times New Roman" w:cs="Arial"/>
          <w:bCs/>
          <w:color w:val="000000" w:themeColor="text1"/>
          <w:lang w:val="en-US" w:eastAsia="ar-SA"/>
          <w14:textFill>
            <w14:solidFill>
              <w14:schemeClr w14:val="tx1"/>
            </w14:solidFill>
          </w14:textFill>
        </w:rPr>
        <w:tab/>
      </w:r>
      <w:r>
        <w:rPr>
          <w:rFonts w:eastAsia="Times New Roman" w:cs="Arial"/>
          <w:bCs/>
          <w:color w:val="000000" w:themeColor="text1"/>
          <w:lang w:val="en-US" w:eastAsia="ar-SA"/>
          <w14:textFill>
            <w14:solidFill>
              <w14:schemeClr w14:val="tx1"/>
            </w14:solidFill>
          </w14:textFill>
        </w:rPr>
        <w:t>- climate change and the importance of policy and finance for taking action;</w:t>
      </w:r>
    </w:p>
    <w:p>
      <w:pPr>
        <w:tabs>
          <w:tab w:val="left" w:pos="-1440"/>
          <w:tab w:val="left" w:pos="-720"/>
        </w:tabs>
        <w:suppressAutoHyphens w:val="0"/>
        <w:autoSpaceDN/>
        <w:spacing w:after="0"/>
        <w:jc w:val="both"/>
        <w:textAlignment w:val="auto"/>
        <w:rPr>
          <w:rFonts w:eastAsia="Times New Roman" w:cs="Arial"/>
          <w:bCs/>
          <w:color w:val="000000" w:themeColor="text1"/>
          <w:lang w:val="en-US" w:eastAsia="ar-SA"/>
          <w14:textFill>
            <w14:solidFill>
              <w14:schemeClr w14:val="tx1"/>
            </w14:solidFill>
          </w14:textFill>
        </w:rPr>
      </w:pPr>
      <w:r>
        <w:rPr>
          <w:rFonts w:eastAsia="Times New Roman" w:cs="Arial"/>
          <w:bCs/>
          <w:color w:val="000000" w:themeColor="text1"/>
          <w:lang w:val="en-US" w:eastAsia="ar-SA"/>
          <w14:textFill>
            <w14:solidFill>
              <w14:schemeClr w14:val="tx1"/>
            </w14:solidFill>
          </w14:textFill>
        </w:rPr>
        <w:t>•</w:t>
      </w:r>
      <w:r>
        <w:rPr>
          <w:rFonts w:eastAsia="Times New Roman" w:cs="Arial"/>
          <w:bCs/>
          <w:color w:val="000000" w:themeColor="text1"/>
          <w:lang w:val="en-US" w:eastAsia="ar-SA"/>
          <w14:textFill>
            <w14:solidFill>
              <w14:schemeClr w14:val="tx1"/>
            </w14:solidFill>
          </w14:textFill>
        </w:rPr>
        <w:tab/>
      </w:r>
      <w:r>
        <w:rPr>
          <w:rFonts w:eastAsia="Times New Roman" w:cs="Arial"/>
          <w:bCs/>
          <w:color w:val="000000" w:themeColor="text1"/>
          <w:lang w:val="en-US" w:eastAsia="ar-SA"/>
          <w14:textFill>
            <w14:solidFill>
              <w14:schemeClr w14:val="tx1"/>
            </w14:solidFill>
          </w14:textFill>
        </w:rPr>
        <w:t>- international development, climate change policy, insurance, risk management and/or private sector financing.</w:t>
      </w:r>
    </w:p>
    <w:p>
      <w:pPr>
        <w:tabs>
          <w:tab w:val="left" w:pos="-1440"/>
          <w:tab w:val="left" w:pos="-720"/>
        </w:tabs>
        <w:suppressAutoHyphens w:val="0"/>
        <w:autoSpaceDN/>
        <w:spacing w:after="0"/>
        <w:jc w:val="both"/>
        <w:textAlignment w:val="auto"/>
        <w:rPr>
          <w:rFonts w:eastAsia="Times New Roman" w:cs="Arial"/>
          <w:bCs/>
          <w:color w:val="000000" w:themeColor="text1"/>
          <w:lang w:val="en-US" w:eastAsia="ar-SA"/>
          <w14:textFill>
            <w14:solidFill>
              <w14:schemeClr w14:val="tx1"/>
            </w14:solidFill>
          </w14:textFill>
        </w:rPr>
      </w:pPr>
      <w:r>
        <w:rPr>
          <w:rFonts w:eastAsia="Times New Roman" w:cs="Arial"/>
          <w:bCs/>
          <w:color w:val="000000" w:themeColor="text1"/>
          <w:lang w:val="en-US" w:eastAsia="ar-SA"/>
          <w14:textFill>
            <w14:solidFill>
              <w14:schemeClr w14:val="tx1"/>
            </w14:solidFill>
          </w14:textFill>
        </w:rPr>
        <w:t>•</w:t>
      </w:r>
      <w:r>
        <w:rPr>
          <w:rFonts w:eastAsia="Times New Roman" w:cs="Arial"/>
          <w:bCs/>
          <w:color w:val="000000" w:themeColor="text1"/>
          <w:lang w:val="en-US" w:eastAsia="ar-SA"/>
          <w14:textFill>
            <w14:solidFill>
              <w14:schemeClr w14:val="tx1"/>
            </w14:solidFill>
          </w14:textFill>
        </w:rPr>
        <w:tab/>
      </w:r>
      <w:r>
        <w:rPr>
          <w:rFonts w:eastAsia="Times New Roman" w:cs="Arial"/>
          <w:bCs/>
          <w:color w:val="000000" w:themeColor="text1"/>
          <w:lang w:val="en-US" w:eastAsia="ar-SA"/>
          <w14:textFill>
            <w14:solidFill>
              <w14:schemeClr w14:val="tx1"/>
            </w14:solidFill>
          </w14:textFill>
        </w:rPr>
        <w:t>- mid and long-term low greenhouse gas emission development strategies and their financial planning.</w:t>
      </w:r>
    </w:p>
    <w:p>
      <w:pPr>
        <w:tabs>
          <w:tab w:val="left" w:pos="-1440"/>
          <w:tab w:val="left" w:pos="-720"/>
        </w:tabs>
        <w:suppressAutoHyphens w:val="0"/>
        <w:autoSpaceDN/>
        <w:spacing w:after="0"/>
        <w:jc w:val="both"/>
        <w:textAlignment w:val="auto"/>
        <w:rPr>
          <w:rFonts w:eastAsia="Times New Roman" w:cs="Arial"/>
          <w:bCs/>
          <w:color w:val="000000" w:themeColor="text1"/>
          <w:lang w:val="en-US" w:eastAsia="ar-SA"/>
          <w14:textFill>
            <w14:solidFill>
              <w14:schemeClr w14:val="tx1"/>
            </w14:solidFill>
          </w14:textFill>
        </w:rPr>
      </w:pPr>
      <w:r>
        <w:rPr>
          <w:rFonts w:eastAsia="Times New Roman" w:cs="Arial"/>
          <w:bCs/>
          <w:color w:val="000000" w:themeColor="text1"/>
          <w:lang w:val="en-US" w:eastAsia="ar-SA"/>
          <w14:textFill>
            <w14:solidFill>
              <w14:schemeClr w14:val="tx1"/>
            </w14:solidFill>
          </w14:textFill>
        </w:rPr>
        <w:t>•</w:t>
      </w:r>
      <w:r>
        <w:rPr>
          <w:rFonts w:eastAsia="Times New Roman" w:cs="Arial"/>
          <w:bCs/>
          <w:color w:val="000000" w:themeColor="text1"/>
          <w:lang w:val="en-US" w:eastAsia="ar-SA"/>
          <w14:textFill>
            <w14:solidFill>
              <w14:schemeClr w14:val="tx1"/>
            </w14:solidFill>
          </w14:textFill>
        </w:rPr>
        <w:tab/>
      </w:r>
      <w:r>
        <w:rPr>
          <w:rFonts w:eastAsia="Times New Roman" w:cs="Arial"/>
          <w:bCs/>
          <w:color w:val="000000" w:themeColor="text1"/>
          <w:lang w:val="en-US" w:eastAsia="ar-SA"/>
          <w14:textFill>
            <w14:solidFill>
              <w14:schemeClr w14:val="tx1"/>
            </w14:solidFill>
          </w14:textFill>
        </w:rPr>
        <w:t>- mainstreaming climate investments into public and private agendas;</w:t>
      </w:r>
    </w:p>
    <w:p>
      <w:pPr>
        <w:tabs>
          <w:tab w:val="left" w:pos="-1440"/>
          <w:tab w:val="left" w:pos="-720"/>
        </w:tabs>
        <w:suppressAutoHyphens w:val="0"/>
        <w:autoSpaceDN/>
        <w:spacing w:after="0"/>
        <w:jc w:val="both"/>
        <w:textAlignment w:val="auto"/>
        <w:rPr>
          <w:rFonts w:eastAsia="Times New Roman" w:cs="Arial"/>
          <w:bCs/>
          <w:color w:val="000000" w:themeColor="text1"/>
          <w:lang w:val="en-US" w:eastAsia="ar-SA"/>
          <w14:textFill>
            <w14:solidFill>
              <w14:schemeClr w14:val="tx1"/>
            </w14:solidFill>
          </w14:textFill>
        </w:rPr>
      </w:pPr>
      <w:r>
        <w:rPr>
          <w:rFonts w:eastAsia="Times New Roman" w:cs="Arial"/>
          <w:bCs/>
          <w:color w:val="000000" w:themeColor="text1"/>
          <w:lang w:val="en-US" w:eastAsia="ar-SA"/>
          <w14:textFill>
            <w14:solidFill>
              <w14:schemeClr w14:val="tx1"/>
            </w14:solidFill>
          </w14:textFill>
        </w:rPr>
        <w:t>•</w:t>
      </w:r>
      <w:r>
        <w:rPr>
          <w:rFonts w:eastAsia="Times New Roman" w:cs="Arial"/>
          <w:bCs/>
          <w:color w:val="000000" w:themeColor="text1"/>
          <w:lang w:val="en-US" w:eastAsia="ar-SA"/>
          <w14:textFill>
            <w14:solidFill>
              <w14:schemeClr w14:val="tx1"/>
            </w14:solidFill>
          </w14:textFill>
        </w:rPr>
        <w:tab/>
      </w:r>
      <w:r>
        <w:rPr>
          <w:rFonts w:eastAsia="Times New Roman" w:cs="Arial"/>
          <w:bCs/>
          <w:color w:val="000000" w:themeColor="text1"/>
          <w:lang w:val="en-US" w:eastAsia="ar-SA"/>
          <w14:textFill>
            <w14:solidFill>
              <w14:schemeClr w14:val="tx1"/>
            </w14:solidFill>
          </w14:textFill>
        </w:rPr>
        <w:t xml:space="preserve">- public policy analysis and development. </w:t>
      </w:r>
    </w:p>
    <w:p>
      <w:pPr>
        <w:tabs>
          <w:tab w:val="left" w:pos="-1440"/>
          <w:tab w:val="left" w:pos="-720"/>
        </w:tabs>
        <w:suppressAutoHyphens w:val="0"/>
        <w:autoSpaceDN/>
        <w:spacing w:after="0"/>
        <w:jc w:val="both"/>
        <w:textAlignment w:val="auto"/>
        <w:rPr>
          <w:rFonts w:eastAsia="Times New Roman" w:cs="Arial"/>
          <w:bCs/>
          <w:color w:val="000000" w:themeColor="text1"/>
          <w:lang w:val="en-US" w:eastAsia="ar-SA"/>
          <w14:textFill>
            <w14:solidFill>
              <w14:schemeClr w14:val="tx1"/>
            </w14:solidFill>
          </w14:textFill>
        </w:rPr>
      </w:pPr>
      <w:r>
        <w:rPr>
          <w:rFonts w:eastAsia="Times New Roman" w:cs="Arial"/>
          <w:bCs/>
          <w:color w:val="000000" w:themeColor="text1"/>
          <w:lang w:val="en-US" w:eastAsia="ar-SA"/>
          <w14:textFill>
            <w14:solidFill>
              <w14:schemeClr w14:val="tx1"/>
            </w14:solidFill>
          </w14:textFill>
        </w:rPr>
        <w:t>•</w:t>
      </w:r>
      <w:r>
        <w:rPr>
          <w:rFonts w:eastAsia="Times New Roman" w:cs="Arial"/>
          <w:bCs/>
          <w:color w:val="000000" w:themeColor="text1"/>
          <w:lang w:val="en-US" w:eastAsia="ar-SA"/>
          <w14:textFill>
            <w14:solidFill>
              <w14:schemeClr w14:val="tx1"/>
            </w14:solidFill>
          </w14:textFill>
        </w:rPr>
        <w:tab/>
      </w:r>
      <w:r>
        <w:rPr>
          <w:rFonts w:eastAsia="Times New Roman" w:cs="Arial"/>
          <w:bCs/>
          <w:color w:val="000000" w:themeColor="text1"/>
          <w:lang w:val="en-US" w:eastAsia="ar-SA"/>
          <w14:textFill>
            <w14:solidFill>
              <w14:schemeClr w14:val="tx1"/>
            </w14:solidFill>
          </w14:textFill>
        </w:rPr>
        <w:t xml:space="preserve">Disaster Risk management at community and local levels.  </w:t>
      </w:r>
    </w:p>
    <w:p>
      <w:pPr>
        <w:tabs>
          <w:tab w:val="left" w:pos="4860"/>
          <w:tab w:val="decimal" w:pos="9498"/>
        </w:tabs>
        <w:spacing w:after="0" w:line="480" w:lineRule="auto"/>
        <w:jc w:val="both"/>
        <w:rPr>
          <w:rFonts w:cs="Arial"/>
          <w:b/>
          <w:bCs/>
          <w:color w:val="000000" w:themeColor="text1"/>
          <w14:textFill>
            <w14:solidFill>
              <w14:schemeClr w14:val="tx1"/>
            </w14:solidFill>
          </w14:textFill>
        </w:rPr>
      </w:pPr>
    </w:p>
    <w:p>
      <w:pPr>
        <w:tabs>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Language skills </w:t>
      </w:r>
    </w:p>
    <w:p>
      <w:pPr>
        <w:tabs>
          <w:tab w:val="left" w:pos="994"/>
          <w:tab w:val="left" w:pos="2160"/>
          <w:tab w:val="left" w:pos="288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color w:val="000000" w:themeColor="text1"/>
          <w14:textFill>
            <w14:solidFill>
              <w14:schemeClr w14:val="tx1"/>
            </w14:solidFill>
          </w14:textFill>
        </w:rPr>
        <w:t>English</w:t>
      </w:r>
      <w:r>
        <w:rPr>
          <w:rFonts w:cs="Arial"/>
          <w:b/>
          <w:bCs/>
          <w:color w:val="000000" w:themeColor="text1"/>
          <w14:textFill>
            <w14:solidFill>
              <w14:schemeClr w14:val="tx1"/>
            </w14:solidFill>
          </w14:textFill>
        </w:rPr>
        <w:tab/>
      </w:r>
      <w:r>
        <w:rPr>
          <w:rFonts w:cs="Arial"/>
          <w:b/>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mandatory </w:t>
      </w:r>
      <w:sdt>
        <w:sdtPr>
          <w:rPr>
            <w:color w:val="000000" w:themeColor="text1"/>
            <w14:textFill>
              <w14:solidFill>
                <w14:schemeClr w14:val="tx1"/>
              </w14:solidFill>
            </w14:textFill>
          </w:rPr>
          <w:id w:val="-194067805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optional  </w:t>
      </w:r>
      <w:sdt>
        <w:sdtPr>
          <w:rPr>
            <w:color w:val="000000" w:themeColor="text1"/>
            <w14:textFill>
              <w14:solidFill>
                <w14:schemeClr w14:val="tx1"/>
              </w14:solidFill>
            </w14:textFill>
          </w:rPr>
          <w:id w:val="1499158849"/>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t>
      </w: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 xml:space="preserve">            </w:t>
      </w:r>
      <w:r>
        <w:rPr>
          <w:rFonts w:cs="Arial"/>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basic </w:t>
      </w:r>
      <w:sdt>
        <w:sdtPr>
          <w:rPr>
            <w:color w:val="000000" w:themeColor="text1"/>
            <w14:textFill>
              <w14:solidFill>
                <w14:schemeClr w14:val="tx1"/>
              </w14:solidFill>
            </w14:textFill>
          </w:rPr>
          <w:id w:val="41668479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fair </w:t>
      </w:r>
      <w:sdt>
        <w:sdtPr>
          <w:rPr>
            <w:color w:val="000000" w:themeColor="text1"/>
            <w14:textFill>
              <w14:solidFill>
                <w14:schemeClr w14:val="tx1"/>
              </w14:solidFill>
            </w14:textFill>
          </w:rPr>
          <w:id w:val="10269807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working knowledge </w:t>
      </w:r>
      <w:sdt>
        <w:sdtPr>
          <w:rPr>
            <w:color w:val="000000" w:themeColor="text1"/>
            <w14:textFill>
              <w14:solidFill>
                <w14:schemeClr w14:val="tx1"/>
              </w14:solidFill>
            </w14:textFill>
          </w:rPr>
          <w:id w:val="-176041732"/>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fluent </w:t>
      </w:r>
      <w:sdt>
        <w:sdtPr>
          <w:rPr>
            <w:color w:val="000000" w:themeColor="text1"/>
            <w14:textFill>
              <w14:solidFill>
                <w14:schemeClr w14:val="tx1"/>
              </w14:solidFill>
            </w14:textFill>
          </w:rPr>
          <w:id w:val="-1142417839"/>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mother tongue</w:t>
      </w:r>
      <w:r>
        <w:rPr>
          <w:rFonts w:ascii="Segoe UI Symbol" w:hAnsi="Segoe UI Symbol" w:cs="Segoe UI Symbol"/>
          <w:bCs/>
          <w:color w:val="000000" w:themeColor="text1"/>
          <w14:textFill>
            <w14:solidFill>
              <w14:schemeClr w14:val="tx1"/>
            </w14:solidFill>
          </w14:textFill>
        </w:rPr>
        <w:t xml:space="preserve"> </w:t>
      </w:r>
      <w:sdt>
        <w:sdtPr>
          <w:rPr>
            <w:color w:val="000000" w:themeColor="text1"/>
            <w14:textFill>
              <w14:solidFill>
                <w14:schemeClr w14:val="tx1"/>
              </w14:solidFill>
            </w14:textFill>
          </w:rPr>
          <w:id w:val="467247025"/>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color w:val="000000" w:themeColor="text1"/>
          <w14:textFill>
            <w14:solidFill>
              <w14:schemeClr w14:val="tx1"/>
            </w14:solidFill>
          </w14:textFill>
        </w:rPr>
        <w:fldChar w:fldCharType="begin">
          <w:ffData>
            <w:name w:val="Text168"/>
            <w:enabled/>
            <w:calcOnExit w:val="0"/>
            <w:textInput/>
          </w:ffData>
        </w:fldChar>
      </w:r>
      <w:r>
        <w:rPr>
          <w:rFonts w:cs="Arial"/>
          <w:color w:val="000000" w:themeColor="text1"/>
          <w14:textFill>
            <w14:solidFill>
              <w14:schemeClr w14:val="tx1"/>
            </w14:solidFill>
          </w14:textFill>
        </w:rPr>
        <w:instrText xml:space="preserve"> FORMTEXT </w:instrText>
      </w:r>
      <w:r>
        <w:rPr>
          <w:rFonts w:cs="Arial"/>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 Spanish    </w:t>
      </w:r>
      <w:r>
        <w:rPr>
          <w:rFonts w:cs="Arial"/>
          <w:color w:val="000000" w:themeColor="text1"/>
          <w14:textFill>
            <w14:solidFill>
              <w14:schemeClr w14:val="tx1"/>
            </w14:solidFill>
          </w14:textFill>
        </w:rPr>
        <w:fldChar w:fldCharType="end"/>
      </w:r>
      <w:r>
        <w:rPr>
          <w:rFonts w:cs="Arial"/>
          <w:b/>
          <w:bCs/>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mandatory </w:t>
      </w:r>
      <w:sdt>
        <w:sdtPr>
          <w:rPr>
            <w:color w:val="000000" w:themeColor="text1"/>
            <w14:textFill>
              <w14:solidFill>
                <w14:schemeClr w14:val="tx1"/>
              </w14:solidFill>
            </w14:textFill>
          </w:rPr>
          <w:id w:val="-1808768258"/>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optional  </w:t>
      </w:r>
      <w:sdt>
        <w:sdtPr>
          <w:rPr>
            <w:color w:val="000000" w:themeColor="text1"/>
            <w14:textFill>
              <w14:solidFill>
                <w14:schemeClr w14:val="tx1"/>
              </w14:solidFill>
            </w14:textFill>
          </w:rPr>
          <w:id w:val="185798883"/>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t>
      </w: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 xml:space="preserve">            </w:t>
      </w:r>
      <w:r>
        <w:rPr>
          <w:rFonts w:cs="Arial"/>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basic </w:t>
      </w:r>
      <w:sdt>
        <w:sdtPr>
          <w:rPr>
            <w:color w:val="000000" w:themeColor="text1"/>
            <w14:textFill>
              <w14:solidFill>
                <w14:schemeClr w14:val="tx1"/>
              </w14:solidFill>
            </w14:textFill>
          </w:rPr>
          <w:id w:val="49338747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fair </w:t>
      </w:r>
      <w:sdt>
        <w:sdtPr>
          <w:rPr>
            <w:color w:val="000000" w:themeColor="text1"/>
            <w14:textFill>
              <w14:solidFill>
                <w14:schemeClr w14:val="tx1"/>
              </w14:solidFill>
            </w14:textFill>
          </w:rPr>
          <w:id w:val="-660460594"/>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working knowledge </w:t>
      </w:r>
      <w:sdt>
        <w:sdtPr>
          <w:rPr>
            <w:color w:val="000000" w:themeColor="text1"/>
            <w14:textFill>
              <w14:solidFill>
                <w14:schemeClr w14:val="tx1"/>
              </w14:solidFill>
            </w14:textFill>
          </w:rPr>
          <w:id w:val="-943997671"/>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fluent </w:t>
      </w:r>
      <w:sdt>
        <w:sdtPr>
          <w:rPr>
            <w:color w:val="000000" w:themeColor="text1"/>
            <w14:textFill>
              <w14:solidFill>
                <w14:schemeClr w14:val="tx1"/>
              </w14:solidFill>
            </w14:textFill>
          </w:rPr>
          <w:id w:val="-563105621"/>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mother tongue</w:t>
      </w:r>
      <w:r>
        <w:rPr>
          <w:rFonts w:ascii="Segoe UI Symbol" w:hAnsi="Segoe UI Symbol" w:cs="Segoe UI Symbol"/>
          <w:bCs/>
          <w:color w:val="000000" w:themeColor="text1"/>
          <w14:textFill>
            <w14:solidFill>
              <w14:schemeClr w14:val="tx1"/>
            </w14:solidFill>
          </w14:textFill>
        </w:rPr>
        <w:t xml:space="preserve"> </w:t>
      </w:r>
      <w:sdt>
        <w:sdtPr>
          <w:rPr>
            <w:color w:val="000000" w:themeColor="text1"/>
            <w14:textFill>
              <w14:solidFill>
                <w14:schemeClr w14:val="tx1"/>
              </w14:solidFill>
            </w14:textFill>
          </w:rPr>
          <w:id w:val="-45818726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p>
    <w:p>
      <w:pPr>
        <w:tabs>
          <w:tab w:val="left" w:pos="2160"/>
          <w:tab w:val="left" w:pos="4860"/>
          <w:tab w:val="decimal" w:pos="9498"/>
        </w:tabs>
        <w:spacing w:after="0" w:line="240" w:lineRule="auto"/>
        <w:jc w:val="both"/>
        <w:rPr>
          <w:rFonts w:cs="Arial"/>
          <w:b/>
          <w:bCs/>
          <w:color w:val="000000" w:themeColor="text1"/>
          <w14:textFill>
            <w14:solidFill>
              <w14:schemeClr w14:val="tx1"/>
            </w14:solidFill>
          </w14:textFill>
        </w:rPr>
      </w:pP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color w:val="000000" w:themeColor="text1"/>
          <w14:textFill>
            <w14:solidFill>
              <w14:schemeClr w14:val="tx1"/>
            </w14:solidFill>
          </w14:textFill>
        </w:rPr>
        <w:fldChar w:fldCharType="begin">
          <w:ffData>
            <w:name w:val="Text168"/>
            <w:enabled/>
            <w:calcOnExit w:val="0"/>
            <w:textInput/>
          </w:ffData>
        </w:fldChar>
      </w:r>
      <w:r>
        <w:rPr>
          <w:rFonts w:cs="Arial"/>
          <w:color w:val="000000" w:themeColor="text1"/>
          <w14:textFill>
            <w14:solidFill>
              <w14:schemeClr w14:val="tx1"/>
            </w14:solidFill>
          </w14:textFill>
        </w:rPr>
        <w:instrText xml:space="preserve"> FORMTEXT </w:instrText>
      </w:r>
      <w:r>
        <w:rPr>
          <w:rFonts w:cs="Arial"/>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w:t>
      </w:r>
      <w:r>
        <w:rPr>
          <w:rFonts w:cs="Arial"/>
          <w:color w:val="000000" w:themeColor="text1"/>
          <w14:textFill>
            <w14:solidFill>
              <w14:schemeClr w14:val="tx1"/>
            </w14:solidFill>
          </w14:textFill>
        </w:rPr>
        <w:fldChar w:fldCharType="end"/>
      </w:r>
      <w:r>
        <w:rPr>
          <w:rFonts w:cs="Arial"/>
          <w:b/>
          <w:bCs/>
          <w:color w:val="000000" w:themeColor="text1"/>
          <w14:textFill>
            <w14:solidFill>
              <w14:schemeClr w14:val="tx1"/>
            </w14:solidFill>
          </w14:textFill>
        </w:rPr>
        <w:t xml:space="preserve">  </w:t>
      </w:r>
      <w:r>
        <w:rPr>
          <w:rFonts w:cs="Arial"/>
          <w:b/>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mandatory </w:t>
      </w:r>
      <w:sdt>
        <w:sdtPr>
          <w:rPr>
            <w:color w:val="000000" w:themeColor="text1"/>
            <w14:textFill>
              <w14:solidFill>
                <w14:schemeClr w14:val="tx1"/>
              </w14:solidFill>
            </w14:textFill>
          </w:rPr>
          <w:id w:val="165163403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optional  </w:t>
      </w:r>
      <w:sdt>
        <w:sdtPr>
          <w:rPr>
            <w:color w:val="000000" w:themeColor="text1"/>
            <w14:textFill>
              <w14:solidFill>
                <w14:schemeClr w14:val="tx1"/>
              </w14:solidFill>
            </w14:textFill>
          </w:rPr>
          <w:id w:val="90025388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t>
      </w:r>
    </w:p>
    <w:p>
      <w:pPr>
        <w:tabs>
          <w:tab w:val="left" w:pos="2160"/>
          <w:tab w:val="left" w:pos="4860"/>
          <w:tab w:val="decimal" w:pos="9498"/>
        </w:tabs>
        <w:spacing w:after="0" w:line="240" w:lineRule="auto"/>
        <w:jc w:val="both"/>
        <w:rPr>
          <w:rFonts w:cs="Arial"/>
          <w:bCs/>
          <w:color w:val="000000" w:themeColor="text1"/>
          <w14:textFill>
            <w14:solidFill>
              <w14:schemeClr w14:val="tx1"/>
            </w14:solidFill>
          </w14:textFill>
        </w:rPr>
      </w:pPr>
      <w:r>
        <w:rPr>
          <w:rFonts w:cs="Arial"/>
          <w:bCs/>
          <w:color w:val="000000" w:themeColor="text1"/>
          <w14:textFill>
            <w14:solidFill>
              <w14:schemeClr w14:val="tx1"/>
            </w14:solidFill>
          </w14:textFill>
        </w:rPr>
        <w:t xml:space="preserve">           </w:t>
      </w:r>
      <w:r>
        <w:rPr>
          <w:rFonts w:cs="Arial"/>
          <w:bCs/>
          <w:color w:val="000000" w:themeColor="text1"/>
          <w14:textFill>
            <w14:solidFill>
              <w14:schemeClr w14:val="tx1"/>
            </w14:solidFill>
          </w14:textFill>
        </w:rPr>
        <w:tab/>
      </w:r>
      <w:r>
        <w:rPr>
          <w:rFonts w:cs="Arial"/>
          <w:bCs/>
          <w:color w:val="000000" w:themeColor="text1"/>
          <w14:textFill>
            <w14:solidFill>
              <w14:schemeClr w14:val="tx1"/>
            </w14:solidFill>
          </w14:textFill>
        </w:rPr>
        <w:t xml:space="preserve">basic </w:t>
      </w:r>
      <w:sdt>
        <w:sdtPr>
          <w:rPr>
            <w:color w:val="000000" w:themeColor="text1"/>
            <w14:textFill>
              <w14:solidFill>
                <w14:schemeClr w14:val="tx1"/>
              </w14:solidFill>
            </w14:textFill>
          </w:rPr>
          <w:id w:val="-2007657500"/>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fair </w:t>
      </w:r>
      <w:sdt>
        <w:sdtPr>
          <w:rPr>
            <w:color w:val="000000" w:themeColor="text1"/>
            <w14:textFill>
              <w14:solidFill>
                <w14:schemeClr w14:val="tx1"/>
              </w14:solidFill>
            </w14:textFill>
          </w:rPr>
          <w:id w:val="-263540205"/>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working knowledge </w:t>
      </w:r>
      <w:sdt>
        <w:sdtPr>
          <w:rPr>
            <w:color w:val="000000" w:themeColor="text1"/>
            <w14:textFill>
              <w14:solidFill>
                <w14:schemeClr w14:val="tx1"/>
              </w14:solidFill>
            </w14:textFill>
          </w:rPr>
          <w:id w:val="-480999062"/>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ascii="Segoe UI Symbol" w:hAnsi="Segoe UI Symbol" w:cs="Segoe UI Symbol"/>
          <w:bCs/>
          <w:color w:val="000000" w:themeColor="text1"/>
          <w14:textFill>
            <w14:solidFill>
              <w14:schemeClr w14:val="tx1"/>
            </w14:solidFill>
          </w14:textFill>
        </w:rPr>
        <w:t xml:space="preserve"> fluent </w:t>
      </w:r>
      <w:sdt>
        <w:sdtPr>
          <w:rPr>
            <w:color w:val="000000" w:themeColor="text1"/>
            <w14:textFill>
              <w14:solidFill>
                <w14:schemeClr w14:val="tx1"/>
              </w14:solidFill>
            </w14:textFill>
          </w:rPr>
          <w:id w:val="34089728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rFonts w:cs="Arial"/>
          <w:bCs/>
          <w:color w:val="000000" w:themeColor="text1"/>
          <w14:textFill>
            <w14:solidFill>
              <w14:schemeClr w14:val="tx1"/>
            </w14:solidFill>
          </w14:textFill>
        </w:rPr>
        <w:t xml:space="preserve"> mother tongue</w:t>
      </w:r>
      <w:r>
        <w:rPr>
          <w:rFonts w:ascii="Segoe UI Symbol" w:hAnsi="Segoe UI Symbol" w:cs="Segoe UI Symbol"/>
          <w:bCs/>
          <w:color w:val="000000" w:themeColor="text1"/>
          <w14:textFill>
            <w14:solidFill>
              <w14:schemeClr w14:val="tx1"/>
            </w14:solidFill>
          </w14:textFill>
        </w:rPr>
        <w:t xml:space="preserve"> </w:t>
      </w:r>
      <w:sdt>
        <w:sdtPr>
          <w:rPr>
            <w:color w:val="000000" w:themeColor="text1"/>
            <w14:textFill>
              <w14:solidFill>
                <w14:schemeClr w14:val="tx1"/>
              </w14:solidFill>
            </w14:textFill>
          </w:rPr>
          <w:id w:val="1971938730"/>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p>
    <w:p>
      <w:pPr>
        <w:tabs>
          <w:tab w:val="left" w:pos="4860"/>
          <w:tab w:val="decimal" w:pos="9498"/>
        </w:tabs>
        <w:spacing w:after="0" w:line="480" w:lineRule="auto"/>
        <w:jc w:val="both"/>
        <w:rPr>
          <w:rFonts w:cs="Arial"/>
          <w:bCs/>
          <w:color w:val="000000" w:themeColor="text1"/>
          <w14:textFill>
            <w14:solidFill>
              <w14:schemeClr w14:val="tx1"/>
            </w14:solidFill>
          </w14:textFill>
        </w:rPr>
      </w:pPr>
    </w:p>
    <w:p>
      <w:pPr>
        <w:tabs>
          <w:tab w:val="left" w:pos="3060"/>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Competencies and Values</w:t>
      </w:r>
    </w:p>
    <w:p>
      <w:pPr>
        <w:tabs>
          <w:tab w:val="left" w:pos="99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64990357"/>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Accountability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70922227"/>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Adaptability and Flexibility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85618636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Building Trust</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959460853"/>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Client Orientation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3389180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Commitment and Motivation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43340176"/>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Commitment to Continuous Learning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636477134"/>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Communication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685671011"/>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Creativity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130006428"/>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Empowering Others</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005123467"/>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Ethics and Values</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034101257"/>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Integrity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037002284"/>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Judgement and Decision-making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56645160"/>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Knowledge Sharing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765809605"/>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Leadership</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935119262"/>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Managing Performance</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782575769"/>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Planning and Organizing</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45354749"/>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Professionalism</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2087490227"/>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Respect for Diversity</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641238669"/>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Self-Management</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442831129"/>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Technological Awareness</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246949479"/>
          <w14:checkbox>
            <w14:checked w14:val="0"/>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Vision</w:t>
      </w:r>
    </w:p>
    <w:p>
      <w:pPr>
        <w:tabs>
          <w:tab w:val="left" w:pos="990"/>
          <w:tab w:val="left" w:pos="4860"/>
          <w:tab w:val="decimal" w:pos="9498"/>
        </w:tabs>
        <w:spacing w:after="0" w:line="276" w:lineRule="auto"/>
        <w:jc w:val="both"/>
        <w:rPr>
          <w:color w:val="000000" w:themeColor="text1"/>
          <w14:textFill>
            <w14:solidFill>
              <w14:schemeClr w14:val="tx1"/>
            </w14:solidFill>
          </w14:textFill>
        </w:rPr>
      </w:pPr>
      <w:sdt>
        <w:sdtPr>
          <w:rPr>
            <w:color w:val="000000" w:themeColor="text1"/>
            <w14:textFill>
              <w14:solidFill>
                <w14:schemeClr w14:val="tx1"/>
              </w14:solidFill>
            </w14:textFill>
          </w:rPr>
          <w:id w:val="1494297056"/>
          <w14:checkbox>
            <w14:checked w14:val="1"/>
            <w14:checkedState w14:val="2612" w14:font="MS Gothic"/>
            <w14:uncheckedState w14:val="2610" w14:font="MS Gothic"/>
          </w14:checkbox>
        </w:sdtPr>
        <w:sdtEndPr>
          <w:rPr>
            <w:color w:val="000000" w:themeColor="text1"/>
            <w14:textFill>
              <w14:solidFill>
                <w14:schemeClr w14:val="tx1"/>
              </w14:solidFill>
            </w14:textFill>
          </w:rPr>
        </w:sdtEndPr>
        <w:sdtContent>
          <w:r>
            <w:rPr>
              <w:rFonts w:hint="eastAsia" w:ascii="MS Gothic" w:hAnsi="MS Gothic" w:eastAsia="MS Gothic"/>
              <w:color w:val="000000" w:themeColor="text1"/>
              <w14:textFill>
                <w14:solidFill>
                  <w14:schemeClr w14:val="tx1"/>
                </w14:solidFill>
              </w14:textFill>
            </w:rPr>
            <w:t>☒</w:t>
          </w:r>
        </w:sdtContent>
      </w:sdt>
      <w:r>
        <w:rPr>
          <w:color w:val="000000" w:themeColor="text1"/>
          <w14:textFill>
            <w14:solidFill>
              <w14:schemeClr w14:val="tx1"/>
            </w14:solidFill>
          </w14:textFill>
        </w:rPr>
        <w:tab/>
      </w:r>
      <w:r>
        <w:rPr>
          <w:color w:val="000000" w:themeColor="text1"/>
          <w14:textFill>
            <w14:solidFill>
              <w14:schemeClr w14:val="tx1"/>
            </w14:solidFill>
          </w14:textFill>
        </w:rPr>
        <w:t>Working in Teams</w:t>
      </w:r>
    </w:p>
    <w:p>
      <w:pPr>
        <w:tabs>
          <w:tab w:val="left" w:pos="4860"/>
          <w:tab w:val="decimal" w:pos="9498"/>
        </w:tabs>
        <w:spacing w:after="0" w:line="480" w:lineRule="auto"/>
        <w:jc w:val="both"/>
        <w:rPr>
          <w:rFonts w:cs="Arial"/>
          <w:b/>
          <w:bCs/>
          <w:color w:val="000000" w:themeColor="text1"/>
          <w14:textFill>
            <w14:solidFill>
              <w14:schemeClr w14:val="tx1"/>
            </w14:solidFill>
          </w14:textFill>
        </w:rPr>
      </w:pPr>
    </w:p>
    <w:p>
      <w:pPr>
        <w:tabs>
          <w:tab w:val="left" w:pos="48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Driving license needed:</w:t>
      </w:r>
      <w:r>
        <w:rPr>
          <w:rFonts w:cs="Arial"/>
          <w:b/>
          <w:bCs/>
          <w:color w:val="000000" w:themeColor="text1"/>
          <w14:textFill>
            <w14:solidFill>
              <w14:schemeClr w14:val="tx1"/>
            </w14:solidFill>
          </w14:textFill>
        </w:rPr>
        <w:tab/>
      </w:r>
      <w:sdt>
        <w:sdtPr>
          <w:rPr>
            <w:rFonts w:cs="Arial"/>
            <w:b/>
            <w:bCs/>
            <w:color w:val="000000" w:themeColor="text1"/>
            <w14:textFill>
              <w14:solidFill>
                <w14:schemeClr w14:val="tx1"/>
              </w14:solidFill>
            </w14:textFill>
          </w:rPr>
          <w:alias w:val="Driving License"/>
          <w:tag w:val="Driving License"/>
          <w:id w:val="-1120453225"/>
          <w:placeholder>
            <w:docPart w:val="39D0DD9E50994E1BB041DF1F7417A417"/>
          </w:placeholder>
          <w:dropDownList>
            <w:listItem w:value="Choose an item."/>
            <w:listItem w:displayText="Yes" w:value="Yes"/>
            <w:listItem w:displayText="No" w:value="No"/>
          </w:dropDownList>
        </w:sdtPr>
        <w:sdtEndPr>
          <w:rPr>
            <w:rFonts w:cs="Arial"/>
            <w:b/>
            <w:bCs/>
            <w:color w:val="000000" w:themeColor="text1"/>
            <w14:textFill>
              <w14:solidFill>
                <w14:schemeClr w14:val="tx1"/>
              </w14:solidFill>
            </w14:textFill>
          </w:rPr>
        </w:sdtEndPr>
        <w:sdtContent>
          <w:r>
            <w:rPr>
              <w:rFonts w:cs="Arial"/>
              <w:b/>
              <w:bCs/>
              <w:color w:val="000000" w:themeColor="text1"/>
              <w14:textFill>
                <w14:solidFill>
                  <w14:schemeClr w14:val="tx1"/>
                </w14:solidFill>
              </w14:textFill>
            </w:rPr>
            <w:t>No</w:t>
          </w:r>
        </w:sdtContent>
      </w:sdt>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spacing w:after="0" w:line="276" w:lineRule="auto"/>
        <w:jc w:val="both"/>
        <w:rPr>
          <w:rFonts w:cs="Arial"/>
          <w:color w:val="FF0000"/>
        </w:rPr>
      </w:pPr>
      <w:r>
        <w:rPr>
          <w:rFonts w:cs="Arial"/>
          <w:b/>
          <w:bCs/>
          <w:color w:val="000000" w:themeColor="text1"/>
          <w:u w:val="single"/>
          <w14:textFill>
            <w14:solidFill>
              <w14:schemeClr w14:val="tx1"/>
            </w14:solidFill>
          </w14:textFill>
        </w:rPr>
        <w:t>Living conditions</w:t>
      </w:r>
      <w:bookmarkStart w:id="1" w:name="_Hlk24471763"/>
      <w:r>
        <w:rPr>
          <w:rFonts w:cs="Arial"/>
          <w:b/>
          <w:bCs/>
          <w:color w:val="000000" w:themeColor="text1"/>
          <w14:textFill>
            <w14:solidFill>
              <w14:schemeClr w14:val="tx1"/>
            </w14:solidFill>
          </w14:textFill>
        </w:rPr>
        <w:t xml:space="preserve"> </w:t>
      </w:r>
    </w:p>
    <w:bookmarkEnd w:id="1"/>
    <w:p>
      <w:pPr>
        <w:tabs>
          <w:tab w:val="left" w:pos="3060"/>
          <w:tab w:val="left" w:pos="4890"/>
        </w:tabs>
        <w:spacing w:after="0"/>
        <w:jc w:val="both"/>
        <w:rPr>
          <w:rFonts w:cs="Arial"/>
          <w:color w:val="000000" w:themeColor="text1"/>
          <w14:textFill>
            <w14:solidFill>
              <w14:schemeClr w14:val="tx1"/>
            </w14:solidFill>
          </w14:textFill>
        </w:rPr>
      </w:pPr>
    </w:p>
    <w:p>
      <w:pPr>
        <w:tabs>
          <w:tab w:val="left" w:pos="3060"/>
          <w:tab w:val="left" w:pos="4890"/>
        </w:tabs>
        <w:spacing w:after="0"/>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xml:space="preserve">Peru is known for its stunning landscapes, delicious local cuisine, and lively culture. A wide range of cultural attractions may be found in the city as well.  </w:t>
      </w:r>
    </w:p>
    <w:p>
      <w:pPr>
        <w:tabs>
          <w:tab w:val="left" w:pos="3060"/>
          <w:tab w:val="left" w:pos="4890"/>
        </w:tabs>
        <w:spacing w:after="0"/>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xml:space="preserve">Another big lure is the city's thriving culinary culture, which includes restaurants that have won prestigious awards on the world stage. People in Lima are kind and hospitable, so it's not hard to settle in and establish new friends, making it a family-friendly destination. However, Lima's traffic and congestion can make even the simplest trips difficult. </w:t>
      </w:r>
    </w:p>
    <w:p>
      <w:pPr>
        <w:tabs>
          <w:tab w:val="left" w:pos="3060"/>
          <w:tab w:val="left" w:pos="4890"/>
        </w:tabs>
        <w:spacing w:after="0"/>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Vaccinations are not needed for entry into the country. To be safe, travelers should check to see whether they will be passing through any locations where malaria, dengue, or yellow fever are common.</w:t>
      </w:r>
    </w:p>
    <w:p>
      <w:pPr>
        <w:tabs>
          <w:tab w:val="left" w:pos="3060"/>
          <w:tab w:val="left" w:pos="4890"/>
        </w:tabs>
        <w:spacing w:after="0"/>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The average temperature in Lima is 17 degrees Celsius in August and 24 degrees Celsius in February.</w:t>
      </w:r>
    </w:p>
    <w:p>
      <w:pPr>
        <w:tabs>
          <w:tab w:val="left" w:pos="3060"/>
          <w:tab w:val="left" w:pos="4890"/>
        </w:tabs>
        <w:spacing w:after="0"/>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xml:space="preserve">• Private clinics and hospitals in Lima provide access to high-quality medical care provided by trained professionals using the latest medical technology and methods. </w:t>
      </w:r>
    </w:p>
    <w:p>
      <w:pPr>
        <w:tabs>
          <w:tab w:val="left" w:pos="3060"/>
          <w:tab w:val="left" w:pos="4890"/>
        </w:tabs>
        <w:spacing w:after="0"/>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According to the Security Level system's approach, Lima has a very low security level. In general, violent crime is uncommon there. While in Lima, petty thievery is the most significant safety concern.</w:t>
      </w:r>
    </w:p>
    <w:p>
      <w:pPr>
        <w:tabs>
          <w:tab w:val="left" w:pos="3060"/>
          <w:tab w:val="left" w:pos="4890"/>
        </w:tabs>
        <w:spacing w:after="0"/>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It is possible to make a variety of payments in Peru, including wire transfers, interbank transfers, payments via QR codes or digital wallets, and withdrawals from ATMs, which are conveniently located throughout the country.</w:t>
      </w:r>
    </w:p>
    <w:p>
      <w:pPr>
        <w:tabs>
          <w:tab w:val="left" w:pos="3060"/>
          <w:tab w:val="left" w:pos="4890"/>
        </w:tabs>
        <w:spacing w:after="0"/>
        <w:jc w:val="both"/>
        <w:rPr>
          <w:rFonts w:cs="Arial"/>
          <w:color w:val="000000" w:themeColor="text1"/>
          <w14:textFill>
            <w14:solidFill>
              <w14:schemeClr w14:val="tx1"/>
            </w14:solidFill>
          </w14:textFill>
        </w:rPr>
      </w:pPr>
      <w:r>
        <w:rPr>
          <w:rFonts w:cs="Arial"/>
          <w:color w:val="000000" w:themeColor="text1"/>
          <w14:textFill>
            <w14:solidFill>
              <w14:schemeClr w14:val="tx1"/>
            </w14:solidFill>
          </w14:textFill>
        </w:rPr>
        <w:t>•  Peru is a country highly exposed to natural disasters, being seismic with several cases of earthquakes and tremors.</w:t>
      </w:r>
    </w:p>
    <w:p>
      <w:pPr>
        <w:tabs>
          <w:tab w:val="left" w:pos="3060"/>
          <w:tab w:val="decimal" w:pos="9498"/>
        </w:tabs>
        <w:spacing w:after="0" w:line="480" w:lineRule="auto"/>
        <w:jc w:val="both"/>
        <w:rPr>
          <w:rFonts w:cs="Arial"/>
          <w:b/>
          <w:bCs/>
          <w:color w:val="000000" w:themeColor="text1"/>
          <w14:textFill>
            <w14:solidFill>
              <w14:schemeClr w14:val="tx1"/>
            </w14:solidFill>
          </w14:textFill>
        </w:rPr>
      </w:pP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Name of Hiring Manager: </w:t>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 Pablo Peña    </w:t>
      </w:r>
      <w:r>
        <w:rPr>
          <w:rFonts w:cs="Arial"/>
          <w:b/>
          <w:bCs/>
          <w:color w:val="000000" w:themeColor="text1"/>
          <w14:textFill>
            <w14:solidFill>
              <w14:schemeClr w14:val="tx1"/>
            </w14:solidFill>
          </w14:textFill>
        </w:rPr>
        <w:fldChar w:fldCharType="end"/>
      </w: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Title, Department: </w:t>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 Coordinator, Emergencies and Humanitarian Assistance Unit.    </w:t>
      </w:r>
      <w:r>
        <w:rPr>
          <w:rFonts w:cs="Arial"/>
          <w:b/>
          <w:bCs/>
          <w:color w:val="000000" w:themeColor="text1"/>
          <w14:textFill>
            <w14:solidFill>
              <w14:schemeClr w14:val="tx1"/>
            </w14:solidFill>
          </w14:textFill>
        </w:rPr>
        <w:fldChar w:fldCharType="end"/>
      </w: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Email of hiring manager: </w:t>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 pabpena@iom.int    </w:t>
      </w:r>
      <w:r>
        <w:rPr>
          <w:rFonts w:cs="Arial"/>
          <w:b/>
          <w:bCs/>
          <w:color w:val="000000" w:themeColor="text1"/>
          <w14:textFill>
            <w14:solidFill>
              <w14:schemeClr w14:val="tx1"/>
            </w14:solidFill>
          </w14:textFill>
        </w:rPr>
        <w:fldChar w:fldCharType="end"/>
      </w: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Name of supervisor: </w:t>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xml:space="preserve"> Michelle Pazmiño     </w:t>
      </w:r>
      <w:r>
        <w:rPr>
          <w:rFonts w:cs="Arial"/>
          <w:b/>
          <w:bCs/>
          <w:color w:val="000000" w:themeColor="text1"/>
          <w14:textFill>
            <w14:solidFill>
              <w14:schemeClr w14:val="tx1"/>
            </w14:solidFill>
          </w14:textFill>
        </w:rPr>
        <w:fldChar w:fldCharType="end"/>
      </w: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Title, Department: </w:t>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 Emergencies and Humanitarian Programme Coordinator    </w:t>
      </w:r>
      <w:r>
        <w:rPr>
          <w:rFonts w:cs="Arial"/>
          <w:b/>
          <w:bCs/>
          <w:color w:val="000000" w:themeColor="text1"/>
          <w14:textFill>
            <w14:solidFill>
              <w14:schemeClr w14:val="tx1"/>
            </w14:solidFill>
          </w14:textFill>
        </w:rPr>
        <w:fldChar w:fldCharType="end"/>
      </w:r>
    </w:p>
    <w:p>
      <w:pPr>
        <w:tabs>
          <w:tab w:val="left" w:pos="3060"/>
          <w:tab w:val="decimal" w:pos="9498"/>
        </w:tabs>
        <w:spacing w:after="0" w:line="480" w:lineRule="auto"/>
        <w:jc w:val="both"/>
        <w:rPr>
          <w:rFonts w:cs="Arial"/>
          <w:b/>
          <w:bCs/>
          <w:color w:val="000000" w:themeColor="text1"/>
          <w14:textFill>
            <w14:solidFill>
              <w14:schemeClr w14:val="tx1"/>
            </w14:solidFill>
          </w14:textFill>
        </w:rPr>
      </w:pPr>
      <w:r>
        <w:rPr>
          <w:rFonts w:cs="Arial"/>
          <w:b/>
          <w:bCs/>
          <w:color w:val="000000" w:themeColor="text1"/>
          <w14:textFill>
            <w14:solidFill>
              <w14:schemeClr w14:val="tx1"/>
            </w14:solidFill>
          </w14:textFill>
        </w:rPr>
        <w:t xml:space="preserve">Email of supervisor: </w:t>
      </w:r>
      <w:r>
        <w:rPr>
          <w:rFonts w:cs="Arial"/>
          <w:b/>
          <w:bCs/>
          <w:color w:val="000000" w:themeColor="text1"/>
          <w14:textFill>
            <w14:solidFill>
              <w14:schemeClr w14:val="tx1"/>
            </w14:solidFill>
          </w14:textFill>
        </w:rPr>
        <w:fldChar w:fldCharType="begin">
          <w:ffData>
            <w:name w:val="Text168"/>
            <w:enabled/>
            <w:calcOnExit w:val="0"/>
            <w:textInput/>
          </w:ffData>
        </w:fldChar>
      </w:r>
      <w:r>
        <w:rPr>
          <w:rFonts w:cs="Arial"/>
          <w:b/>
          <w:bCs/>
          <w:color w:val="000000" w:themeColor="text1"/>
          <w14:textFill>
            <w14:solidFill>
              <w14:schemeClr w14:val="tx1"/>
            </w14:solidFill>
          </w14:textFill>
        </w:rPr>
        <w:instrText xml:space="preserve"> FORMTEXT </w:instrText>
      </w:r>
      <w:r>
        <w:rPr>
          <w:rFonts w:cs="Arial"/>
          <w:b/>
          <w:bCs/>
          <w:color w:val="000000" w:themeColor="text1"/>
          <w14:textFill>
            <w14:solidFill>
              <w14:schemeClr w14:val="tx1"/>
            </w14:solidFill>
          </w14:textFill>
        </w:rPr>
        <w:fldChar w:fldCharType="separate"/>
      </w:r>
      <w:r>
        <w:rPr>
          <w:rFonts w:cs="Arial"/>
          <w:color w:val="000000" w:themeColor="text1"/>
          <w14:textFill>
            <w14:solidFill>
              <w14:schemeClr w14:val="tx1"/>
            </w14:solidFill>
          </w14:textFill>
        </w:rPr>
        <w:t> mipazmino@iom.int    </w:t>
      </w:r>
      <w:r>
        <w:rPr>
          <w:rFonts w:cs="Arial"/>
          <w:b/>
          <w:bCs/>
          <w:color w:val="000000" w:themeColor="text1"/>
          <w14:textFill>
            <w14:solidFill>
              <w14:schemeClr w14:val="tx1"/>
            </w14:solidFill>
          </w14:textFill>
        </w:rPr>
        <w:fldChar w:fldCharType="end"/>
      </w:r>
    </w:p>
    <w:sectPr>
      <w:headerReference r:id="rId6" w:type="first"/>
      <w:footerReference r:id="rId8" w:type="first"/>
      <w:headerReference r:id="rId5" w:type="default"/>
      <w:footerReference r:id="rId7" w:type="default"/>
      <w:pgSz w:w="11900" w:h="16840"/>
      <w:pgMar w:top="2410" w:right="1418" w:bottom="1701"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Yu Gothic UI"/>
    <w:panose1 w:val="02020609040205080304"/>
    <w:charset w:val="80"/>
    <w:family w:val="roman"/>
    <w:pitch w:val="default"/>
    <w:sig w:usb0="00000000" w:usb1="00000000" w:usb2="00000010" w:usb3="00000000" w:csb0="00020000" w:csb1="00000000"/>
  </w:font>
  <w:font w:name="Arial">
    <w:panose1 w:val="020B0604020202020204"/>
    <w:charset w:val="00"/>
    <w:family w:val="swiss"/>
    <w:pitch w:val="default"/>
    <w:sig w:usb0="E0002EFF" w:usb1="C000785B" w:usb2="00000009" w:usb3="00000000" w:csb0="400001FF" w:csb1="FFFF0000"/>
  </w:font>
  <w:font w:name="Lucida Grande">
    <w:altName w:val="Times New Roman"/>
    <w:panose1 w:val="00000000000000000000"/>
    <w:charset w:val="00"/>
    <w:family w:val="swiss"/>
    <w:pitch w:val="default"/>
    <w:sig w:usb0="00000000" w:usb1="00000000" w:usb2="00000000" w:usb3="00000000" w:csb0="000001BF" w:csb1="00000000"/>
  </w:font>
  <w:font w:name="Proxima Nova Lt">
    <w:altName w:val="Arial"/>
    <w:panose1 w:val="00000000000000000000"/>
    <w:charset w:val="00"/>
    <w:family w:val="swiss"/>
    <w:pitch w:val="default"/>
    <w:sig w:usb0="00000000" w:usb1="00000000" w:usb2="00000000" w:usb3="00000000" w:csb0="00000000" w:csb1="0000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Open Sans">
    <w:altName w:val="Times New Roman"/>
    <w:panose1 w:val="00000000000000000000"/>
    <w:charset w:val="00"/>
    <w:family w:val="swiss"/>
    <w:pitch w:val="default"/>
    <w:sig w:usb0="00000000" w:usb1="00000000" w:usb2="00000028" w:usb3="00000000" w:csb0="0000019F" w:csb1="0000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val="en-US"/>
      </w:rPr>
      <mc:AlternateContent>
        <mc:Choice Requires="wpg">
          <w:drawing>
            <wp:anchor distT="0" distB="0" distL="114300" distR="114300" simplePos="0" relativeHeight="251659264" behindDoc="0" locked="0" layoutInCell="1" allowOverlap="1">
              <wp:simplePos x="0" y="0"/>
              <wp:positionH relativeFrom="column">
                <wp:posOffset>-88265</wp:posOffset>
              </wp:positionH>
              <wp:positionV relativeFrom="paragraph">
                <wp:posOffset>-393700</wp:posOffset>
              </wp:positionV>
              <wp:extent cx="6517005" cy="871220"/>
              <wp:effectExtent l="0" t="0" r="0" b="0"/>
              <wp:wrapThrough wrapText="bothSides">
                <wp:wrapPolygon>
                  <wp:start x="13386" y="2361"/>
                  <wp:lineTo x="12944" y="3306"/>
                  <wp:lineTo x="13007" y="8029"/>
                  <wp:lineTo x="16290" y="8973"/>
                  <wp:lineTo x="16606" y="8973"/>
                  <wp:lineTo x="21089" y="7556"/>
                  <wp:lineTo x="20962" y="3306"/>
                  <wp:lineTo x="13701" y="2361"/>
                  <wp:lineTo x="13386" y="2361"/>
                </wp:wrapPolygon>
              </wp:wrapThrough>
              <wp:docPr id="2" name="Grupo 2"/>
              <wp:cNvGraphicFramePr/>
              <a:graphic xmlns:a="http://schemas.openxmlformats.org/drawingml/2006/main">
                <a:graphicData uri="http://schemas.microsoft.com/office/word/2010/wordprocessingGroup">
                  <wpg:wgp>
                    <wpg:cNvGrpSpPr/>
                    <wpg:grpSpPr>
                      <a:xfrm>
                        <a:off x="0" y="0"/>
                        <a:ext cx="6517001" cy="871267"/>
                        <a:chOff x="0" y="0"/>
                        <a:chExt cx="6517001" cy="871267"/>
                      </a:xfrm>
                    </wpg:grpSpPr>
                    <wps:wsp>
                      <wps:cNvPr id="3" name="Text Box 1"/>
                      <wps:cNvSpPr txBox="1"/>
                      <wps:spPr>
                        <a:xfrm>
                          <a:off x="11732" y="100018"/>
                          <a:ext cx="1148221" cy="412705"/>
                        </a:xfrm>
                        <a:prstGeom prst="rect">
                          <a:avLst/>
                        </a:prstGeom>
                      </wps:spPr>
                      <wps:txbx>
                        <w:txbxContent>
                          <w:p>
                            <w:pPr>
                              <w:pStyle w:val="35"/>
                              <w:rPr>
                                <w:rFonts w:hint="eastAsia"/>
                              </w:rPr>
                            </w:pPr>
                            <w:r>
                              <w:rPr>
                                <w:rStyle w:val="36"/>
                                <w:rFonts w:ascii="Arial" w:hAnsi="Arial" w:cs="Arial"/>
                                <w:b/>
                                <w:bCs/>
                                <w:color w:val="2E7DB1"/>
                              </w:rPr>
                              <w:t>T.</w:t>
                            </w:r>
                            <w:r>
                              <w:rPr>
                                <w:rStyle w:val="36"/>
                                <w:rFonts w:ascii="Arial" w:hAnsi="Arial" w:cs="Arial"/>
                                <w:b/>
                                <w:bCs/>
                              </w:rPr>
                              <w:t xml:space="preserve"> </w:t>
                            </w:r>
                            <w:r>
                              <w:rPr>
                                <w:rStyle w:val="36"/>
                                <w:rFonts w:ascii="Arial" w:hAnsi="Arial" w:cs="Arial"/>
                                <w:color w:val="4A5658"/>
                              </w:rPr>
                              <w:t>+49 (0) 228-815 2000</w:t>
                            </w:r>
                          </w:p>
                          <w:p>
                            <w:pPr>
                              <w:pStyle w:val="35"/>
                              <w:rPr>
                                <w:rFonts w:hint="eastAsia"/>
                              </w:rPr>
                            </w:pPr>
                            <w:r>
                              <w:rPr>
                                <w:rStyle w:val="36"/>
                                <w:rFonts w:ascii="Arial" w:hAnsi="Arial" w:cs="Arial"/>
                                <w:b/>
                                <w:bCs/>
                                <w:color w:val="2E7DB1"/>
                              </w:rPr>
                              <w:t>F.</w:t>
                            </w:r>
                            <w:r>
                              <w:rPr>
                                <w:rStyle w:val="36"/>
                                <w:rFonts w:ascii="Arial" w:hAnsi="Arial" w:cs="Arial"/>
                                <w:b/>
                                <w:bCs/>
                              </w:rPr>
                              <w:t xml:space="preserve"> </w:t>
                            </w:r>
                            <w:r>
                              <w:rPr>
                                <w:rStyle w:val="36"/>
                                <w:rFonts w:ascii="Arial" w:hAnsi="Arial" w:cs="Arial"/>
                                <w:color w:val="4A5658"/>
                              </w:rPr>
                              <w:t>+49 (0) 228-815 2001</w:t>
                            </w:r>
                          </w:p>
                        </w:txbxContent>
                      </wps:txbx>
                      <wps:bodyPr vert="horz" wrap="square" lIns="91440" tIns="45720" rIns="91440" bIns="45720" anchor="t" anchorCtr="0" compatLnSpc="1">
                        <a:noAutofit/>
                      </wps:bodyPr>
                    </wps:wsp>
                    <wps:wsp>
                      <wps:cNvPr id="4" name="Text Box 5"/>
                      <wps:cNvSpPr txBox="1"/>
                      <wps:spPr>
                        <a:xfrm>
                          <a:off x="1312355" y="88295"/>
                          <a:ext cx="2666801" cy="411434"/>
                        </a:xfrm>
                        <a:prstGeom prst="rect">
                          <a:avLst/>
                        </a:prstGeom>
                      </wps:spPr>
                      <wps:txbx>
                        <w:txbxContent>
                          <w:p>
                            <w:pPr>
                              <w:pStyle w:val="34"/>
                              <w:spacing w:after="100" w:line="241" w:lineRule="atLeast"/>
                              <w:rPr>
                                <w:rFonts w:hint="eastAsia"/>
                                <w:lang w:val="de-DE"/>
                              </w:rPr>
                            </w:pPr>
                            <w:r>
                              <w:rPr>
                                <w:rStyle w:val="36"/>
                                <w:rFonts w:ascii="Arial" w:hAnsi="Arial" w:cs="Arial"/>
                                <w:b/>
                                <w:bCs/>
                                <w:color w:val="2E7DB1"/>
                                <w:lang w:val="de-DE"/>
                              </w:rPr>
                              <w:t>A.</w:t>
                            </w:r>
                            <w:r>
                              <w:rPr>
                                <w:rStyle w:val="36"/>
                                <w:rFonts w:ascii="Arial" w:hAnsi="Arial" w:cs="Arial"/>
                                <w:b/>
                                <w:bCs/>
                                <w:lang w:val="de-DE"/>
                              </w:rPr>
                              <w:t xml:space="preserve"> </w:t>
                            </w:r>
                            <w:r>
                              <w:rPr>
                                <w:rStyle w:val="36"/>
                                <w:rFonts w:ascii="Arial" w:hAnsi="Arial" w:cs="Arial"/>
                                <w:color w:val="4A5658"/>
                                <w:lang w:val="de-DE"/>
                              </w:rPr>
                              <w:t>Platz der Vereinten Nationen 1, 53113 Bonn, Germany</w:t>
                            </w:r>
                            <w:r>
                              <w:rPr>
                                <w:rStyle w:val="36"/>
                                <w:rFonts w:ascii="Arial" w:hAnsi="Arial" w:cs="Arial"/>
                                <w:color w:val="4A5658"/>
                                <w:lang w:val="de-DE"/>
                              </w:rPr>
                              <w:br w:type="textWrapping"/>
                            </w:r>
                            <w:r>
                              <w:rPr>
                                <w:rStyle w:val="36"/>
                                <w:rFonts w:ascii="Arial" w:hAnsi="Arial" w:cs="Arial"/>
                                <w:b/>
                                <w:bCs/>
                                <w:color w:val="2E7DB1"/>
                                <w:lang w:val="de-DE"/>
                              </w:rPr>
                              <w:t>W.</w:t>
                            </w:r>
                            <w:r>
                              <w:rPr>
                                <w:rStyle w:val="36"/>
                                <w:rFonts w:ascii="Arial" w:hAnsi="Arial" w:cs="Arial"/>
                                <w:b/>
                                <w:bCs/>
                                <w:lang w:val="de-DE"/>
                              </w:rPr>
                              <w:t xml:space="preserve"> </w:t>
                            </w:r>
                            <w:r>
                              <w:rPr>
                                <w:rStyle w:val="36"/>
                                <w:rFonts w:ascii="Arial" w:hAnsi="Arial" w:cs="Arial"/>
                                <w:color w:val="4A5658"/>
                                <w:lang w:val="de-DE"/>
                              </w:rPr>
                              <w:t>www.unv.org</w:t>
                            </w:r>
                          </w:p>
                        </w:txbxContent>
                      </wps:txbx>
                      <wps:bodyPr vert="horz" wrap="square" lIns="91440" tIns="45720" rIns="91440" bIns="45720" anchor="t" anchorCtr="0" compatLnSpc="1">
                        <a:noAutofit/>
                      </wps:bodyPr>
                    </wps:wsp>
                    <wps:wsp>
                      <wps:cNvPr id="5" name="Text Box 7"/>
                      <wps:cNvSpPr txBox="1"/>
                      <wps:spPr>
                        <a:xfrm>
                          <a:off x="0" y="631896"/>
                          <a:ext cx="5601550" cy="239371"/>
                        </a:xfrm>
                        <a:prstGeom prst="rect">
                          <a:avLst/>
                        </a:prstGeom>
                      </wps:spPr>
                      <wps:txbx>
                        <w:txbxContent>
                          <w:p>
                            <w:r>
                              <w:rPr>
                                <w:rStyle w:val="36"/>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val="solid"/>
                        </a:ln>
                      </pic:spPr>
                    </pic:pic>
                  </wpg:wgp>
                </a:graphicData>
              </a:graphic>
            </wp:anchor>
          </w:drawing>
        </mc:Choice>
        <mc:Fallback>
          <w:pict>
            <v:group id="Grupo 2" o:spid="_x0000_s1026" o:spt="203" style="position:absolute;left:0pt;margin-left:-6.95pt;margin-top:-31pt;height:68.6pt;width:513.15pt;mso-wrap-distance-left:9pt;mso-wrap-distance-right:9pt;z-index:251659264;mso-width-relative:page;mso-height-relative:page;" coordsize="6517001,871267" wrapcoords="13386 2361 12944 3306 13007 8029 16290 8973 16606 8973 21089 7556 20962 3306 13701 2361 13386 2361" o:gfxdata="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Ca/y/AAAYMnrzC8NVs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">
              <o:lock v:ext="edit" aspectratio="f"/>
              <v:shape id="Text Box 1" o:spid="_x0000_s1026" o:spt="202" type="#_x0000_t202" style="position:absolute;left:11732;top:100018;height:412705;width:1148221;"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35"/>
                        <w:rPr>
                          <w:rFonts w:hint="eastAsia"/>
                        </w:rPr>
                      </w:pPr>
                      <w:r>
                        <w:rPr>
                          <w:rStyle w:val="36"/>
                          <w:rFonts w:ascii="Arial" w:hAnsi="Arial" w:cs="Arial"/>
                          <w:b/>
                          <w:bCs/>
                          <w:color w:val="2E7DB1"/>
                        </w:rPr>
                        <w:t>T.</w:t>
                      </w:r>
                      <w:r>
                        <w:rPr>
                          <w:rStyle w:val="36"/>
                          <w:rFonts w:ascii="Arial" w:hAnsi="Arial" w:cs="Arial"/>
                          <w:b/>
                          <w:bCs/>
                        </w:rPr>
                        <w:t xml:space="preserve"> </w:t>
                      </w:r>
                      <w:r>
                        <w:rPr>
                          <w:rStyle w:val="36"/>
                          <w:rFonts w:ascii="Arial" w:hAnsi="Arial" w:cs="Arial"/>
                          <w:color w:val="4A5658"/>
                        </w:rPr>
                        <w:t>+49 (0) 228-815 2000</w:t>
                      </w:r>
                    </w:p>
                    <w:p>
                      <w:pPr>
                        <w:pStyle w:val="35"/>
                        <w:rPr>
                          <w:rFonts w:hint="eastAsia"/>
                        </w:rPr>
                      </w:pPr>
                      <w:r>
                        <w:rPr>
                          <w:rStyle w:val="36"/>
                          <w:rFonts w:ascii="Arial" w:hAnsi="Arial" w:cs="Arial"/>
                          <w:b/>
                          <w:bCs/>
                          <w:color w:val="2E7DB1"/>
                        </w:rPr>
                        <w:t>F.</w:t>
                      </w:r>
                      <w:r>
                        <w:rPr>
                          <w:rStyle w:val="36"/>
                          <w:rFonts w:ascii="Arial" w:hAnsi="Arial" w:cs="Arial"/>
                          <w:b/>
                          <w:bCs/>
                        </w:rPr>
                        <w:t xml:space="preserve"> </w:t>
                      </w:r>
                      <w:r>
                        <w:rPr>
                          <w:rStyle w:val="36"/>
                          <w:rFonts w:ascii="Arial" w:hAnsi="Arial" w:cs="Arial"/>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34"/>
                        <w:spacing w:after="100" w:line="241" w:lineRule="atLeast"/>
                        <w:rPr>
                          <w:rFonts w:hint="eastAsia"/>
                          <w:lang w:val="de-DE"/>
                        </w:rPr>
                      </w:pPr>
                      <w:r>
                        <w:rPr>
                          <w:rStyle w:val="36"/>
                          <w:rFonts w:ascii="Arial" w:hAnsi="Arial" w:cs="Arial"/>
                          <w:b/>
                          <w:bCs/>
                          <w:color w:val="2E7DB1"/>
                          <w:lang w:val="de-DE"/>
                        </w:rPr>
                        <w:t>A.</w:t>
                      </w:r>
                      <w:r>
                        <w:rPr>
                          <w:rStyle w:val="36"/>
                          <w:rFonts w:ascii="Arial" w:hAnsi="Arial" w:cs="Arial"/>
                          <w:b/>
                          <w:bCs/>
                          <w:lang w:val="de-DE"/>
                        </w:rPr>
                        <w:t xml:space="preserve"> </w:t>
                      </w:r>
                      <w:r>
                        <w:rPr>
                          <w:rStyle w:val="36"/>
                          <w:rFonts w:ascii="Arial" w:hAnsi="Arial" w:cs="Arial"/>
                          <w:color w:val="4A5658"/>
                          <w:lang w:val="de-DE"/>
                        </w:rPr>
                        <w:t>Platz der Vereinten Nationen 1, 53113 Bonn, Germany</w:t>
                      </w:r>
                      <w:r>
                        <w:rPr>
                          <w:rStyle w:val="36"/>
                          <w:rFonts w:ascii="Arial" w:hAnsi="Arial" w:cs="Arial"/>
                          <w:color w:val="4A5658"/>
                          <w:lang w:val="de-DE"/>
                        </w:rPr>
                        <w:br w:type="textWrapping"/>
                      </w:r>
                      <w:r>
                        <w:rPr>
                          <w:rStyle w:val="36"/>
                          <w:rFonts w:ascii="Arial" w:hAnsi="Arial" w:cs="Arial"/>
                          <w:b/>
                          <w:bCs/>
                          <w:color w:val="2E7DB1"/>
                          <w:lang w:val="de-DE"/>
                        </w:rPr>
                        <w:t>W.</w:t>
                      </w:r>
                      <w:r>
                        <w:rPr>
                          <w:rStyle w:val="36"/>
                          <w:rFonts w:ascii="Arial" w:hAnsi="Arial" w:cs="Arial"/>
                          <w:b/>
                          <w:bCs/>
                          <w:lang w:val="de-DE"/>
                        </w:rPr>
                        <w:t xml:space="preserve"> </w:t>
                      </w:r>
                      <w:r>
                        <w:rPr>
                          <w:rStyle w:val="36"/>
                          <w:rFonts w:ascii="Arial" w:hAnsi="Arial" w:cs="Arial"/>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Style w:val="36"/>
                          <w:rFonts w:cs="Arial"/>
                          <w:color w:val="4A5658"/>
                        </w:rPr>
                        <w:t>The United Nations Volunteers (UNV) programme is administered by the United Nations Development Programme (UNDP).</w:t>
                      </w:r>
                    </w:p>
                  </w:txbxContent>
                </v:textbox>
              </v:shape>
              <v:shape id="Picture 8" o:spid="_x0000_s1026" o:spt="75" type="#_x0000_t75" style="position:absolute;left:3756867;top:0;height:450799;width:2760134;" filled="f" o:preferrelative="t" stroked="f" coordsize="21600,21600" o:gfxdata="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7co+8AAAA&#10;2gAAAA8AAAAAAAAAAQAgAAAAIgAAAGRycy9kb3ducmV2LnhtbFBLAQIUABQAAAAIAIdO4kAzLwWe&#10;OwAAADkAAAAQAAAAAAAAAAEAIAAAAAsBAABkcnMvc2hhcGV4bWwueG1sUEsFBgAAAAAGAAYAWwEA&#10;ALUDAAAAAA==&#10;">
                <v:fill on="f" focussize="0,0"/>
                <v:stroke on="f"/>
                <v:imagedata r:id="rId1" o:title=""/>
                <o:lock v:ext="edit" aspectratio="t"/>
              </v:shape>
              <w10:wrap type="through"/>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val="en-US"/>
      </w:rPr>
      <mc:AlternateContent>
        <mc:Choice Requires="wpg">
          <w:drawing>
            <wp:anchor distT="0" distB="0" distL="114300" distR="114300" simplePos="0" relativeHeight="251659264" behindDoc="0" locked="0" layoutInCell="1" allowOverlap="1">
              <wp:simplePos x="0" y="0"/>
              <wp:positionH relativeFrom="column">
                <wp:posOffset>-118110</wp:posOffset>
              </wp:positionH>
              <wp:positionV relativeFrom="paragraph">
                <wp:posOffset>-378460</wp:posOffset>
              </wp:positionV>
              <wp:extent cx="6517005" cy="871220"/>
              <wp:effectExtent l="0" t="0" r="0" b="0"/>
              <wp:wrapThrough wrapText="bothSides">
                <wp:wrapPolygon>
                  <wp:start x="13386" y="2361"/>
                  <wp:lineTo x="12944" y="3306"/>
                  <wp:lineTo x="13007" y="8029"/>
                  <wp:lineTo x="16290" y="8973"/>
                  <wp:lineTo x="16606" y="8973"/>
                  <wp:lineTo x="21089" y="7556"/>
                  <wp:lineTo x="20962" y="3306"/>
                  <wp:lineTo x="13701" y="2361"/>
                  <wp:lineTo x="13386" y="2361"/>
                </wp:wrapPolygon>
              </wp:wrapThrough>
              <wp:docPr id="8" name="Grupo 8"/>
              <wp:cNvGraphicFramePr/>
              <a:graphic xmlns:a="http://schemas.openxmlformats.org/drawingml/2006/main">
                <a:graphicData uri="http://schemas.microsoft.com/office/word/2010/wordprocessingGroup">
                  <wpg:wgp>
                    <wpg:cNvGrpSpPr/>
                    <wpg:grpSpPr>
                      <a:xfrm>
                        <a:off x="0" y="0"/>
                        <a:ext cx="6517000" cy="871267"/>
                        <a:chOff x="0" y="0"/>
                        <a:chExt cx="6517000" cy="871267"/>
                      </a:xfrm>
                    </wpg:grpSpPr>
                    <wps:wsp>
                      <wps:cNvPr id="9" name="Text Box 1"/>
                      <wps:cNvSpPr txBox="1"/>
                      <wps:spPr>
                        <a:xfrm>
                          <a:off x="11731" y="100018"/>
                          <a:ext cx="1148221" cy="412705"/>
                        </a:xfrm>
                        <a:prstGeom prst="rect">
                          <a:avLst/>
                        </a:prstGeom>
                      </wps:spPr>
                      <wps:txbx>
                        <w:txbxContent>
                          <w:p>
                            <w:pPr>
                              <w:pStyle w:val="35"/>
                              <w:rPr>
                                <w:rFonts w:hint="eastAsia"/>
                              </w:rPr>
                            </w:pPr>
                            <w:r>
                              <w:rPr>
                                <w:rStyle w:val="36"/>
                                <w:rFonts w:ascii="Arial" w:hAnsi="Arial" w:cs="Arial"/>
                                <w:b/>
                                <w:bCs/>
                                <w:color w:val="2E7DB1"/>
                              </w:rPr>
                              <w:t>T.</w:t>
                            </w:r>
                            <w:r>
                              <w:rPr>
                                <w:rStyle w:val="36"/>
                                <w:rFonts w:ascii="Arial" w:hAnsi="Arial" w:cs="Arial"/>
                                <w:b/>
                                <w:bCs/>
                              </w:rPr>
                              <w:t xml:space="preserve"> </w:t>
                            </w:r>
                            <w:r>
                              <w:rPr>
                                <w:rStyle w:val="36"/>
                                <w:rFonts w:ascii="Arial" w:hAnsi="Arial" w:cs="Arial"/>
                                <w:color w:val="4A5658"/>
                              </w:rPr>
                              <w:t>+49 (0) 228-815 2000</w:t>
                            </w:r>
                          </w:p>
                          <w:p>
                            <w:pPr>
                              <w:pStyle w:val="35"/>
                              <w:rPr>
                                <w:rFonts w:hint="eastAsia"/>
                              </w:rPr>
                            </w:pPr>
                            <w:r>
                              <w:rPr>
                                <w:rStyle w:val="36"/>
                                <w:rFonts w:ascii="Arial" w:hAnsi="Arial" w:cs="Arial"/>
                                <w:b/>
                                <w:bCs/>
                                <w:color w:val="2E7DB1"/>
                              </w:rPr>
                              <w:t>F.</w:t>
                            </w:r>
                            <w:r>
                              <w:rPr>
                                <w:rStyle w:val="36"/>
                                <w:rFonts w:ascii="Arial" w:hAnsi="Arial" w:cs="Arial"/>
                                <w:b/>
                                <w:bCs/>
                              </w:rPr>
                              <w:t xml:space="preserve"> </w:t>
                            </w:r>
                            <w:r>
                              <w:rPr>
                                <w:rStyle w:val="36"/>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pPr>
                              <w:pStyle w:val="34"/>
                              <w:spacing w:after="100" w:line="241" w:lineRule="atLeast"/>
                              <w:rPr>
                                <w:rFonts w:hint="eastAsia"/>
                                <w:lang w:val="de-DE"/>
                              </w:rPr>
                            </w:pPr>
                            <w:r>
                              <w:rPr>
                                <w:rStyle w:val="36"/>
                                <w:rFonts w:ascii="Arial" w:hAnsi="Arial" w:cs="Arial"/>
                                <w:b/>
                                <w:bCs/>
                                <w:color w:val="2E7DB1"/>
                                <w:lang w:val="de-DE"/>
                              </w:rPr>
                              <w:t>A.</w:t>
                            </w:r>
                            <w:r>
                              <w:rPr>
                                <w:rStyle w:val="36"/>
                                <w:rFonts w:ascii="Arial" w:hAnsi="Arial" w:cs="Arial"/>
                                <w:b/>
                                <w:bCs/>
                                <w:lang w:val="de-DE"/>
                              </w:rPr>
                              <w:t xml:space="preserve"> </w:t>
                            </w:r>
                            <w:r>
                              <w:rPr>
                                <w:rStyle w:val="36"/>
                                <w:rFonts w:ascii="Arial" w:hAnsi="Arial" w:cs="Arial"/>
                                <w:color w:val="4A5658"/>
                                <w:lang w:val="de-DE"/>
                              </w:rPr>
                              <w:t>Platz der Vereinten Nationen 1, 53113 Bonn, Germany</w:t>
                            </w:r>
                            <w:r>
                              <w:rPr>
                                <w:rStyle w:val="36"/>
                                <w:rFonts w:ascii="Arial" w:hAnsi="Arial" w:cs="Arial"/>
                                <w:color w:val="4A5658"/>
                                <w:lang w:val="de-DE"/>
                              </w:rPr>
                              <w:br w:type="textWrapping"/>
                            </w:r>
                            <w:r>
                              <w:rPr>
                                <w:rStyle w:val="36"/>
                                <w:rFonts w:ascii="Arial" w:hAnsi="Arial" w:cs="Arial"/>
                                <w:b/>
                                <w:bCs/>
                                <w:color w:val="2E7DB1"/>
                                <w:lang w:val="de-DE"/>
                              </w:rPr>
                              <w:t>W.</w:t>
                            </w:r>
                            <w:r>
                              <w:rPr>
                                <w:rStyle w:val="36"/>
                                <w:rFonts w:ascii="Arial" w:hAnsi="Arial" w:cs="Arial"/>
                                <w:b/>
                                <w:bCs/>
                                <w:lang w:val="de-DE"/>
                              </w:rPr>
                              <w:t xml:space="preserve"> </w:t>
                            </w:r>
                            <w:r>
                              <w:rPr>
                                <w:rStyle w:val="36"/>
                                <w:rFonts w:ascii="Arial" w:hAnsi="Arial" w:cs="Arial"/>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96"/>
                          <a:ext cx="5601550" cy="239371"/>
                        </a:xfrm>
                        <a:prstGeom prst="rect">
                          <a:avLst/>
                        </a:prstGeom>
                      </wps:spPr>
                      <wps:txbx>
                        <w:txbxContent>
                          <w:p>
                            <w:r>
                              <w:rPr>
                                <w:rStyle w:val="36"/>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pic:spPr>
                    </pic:pic>
                  </wpg:wgp>
                </a:graphicData>
              </a:graphic>
            </wp:anchor>
          </w:drawing>
        </mc:Choice>
        <mc:Fallback>
          <w:pict>
            <v:group id="Grupo 8" o:spid="_x0000_s1026" o:spt="203" style="position:absolute;left:0pt;margin-left:-9.3pt;margin-top:-29.8pt;height:68.6pt;width:513.15pt;mso-wrap-distance-left:9pt;mso-wrap-distance-right:9pt;z-index:251659264;mso-width-relative:page;mso-height-relative:page;" coordsize="6517000,871267" wrapcoords="13386 2361 12944 3306 13007 8029 16290 8973 16606 8973 21089 7556 20962 3306 13701 2361 13386 2361" o:gfxdata="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KCa/y/AAAYMnrzC8NVsAAAAAElFTkSuQmC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">
              <o:lock v:ext="edit" aspectratio="f"/>
              <v:shape id="Text Box 1" o:spid="_x0000_s1026" o:spt="202" type="#_x0000_t202" style="position:absolute;left:11731;top:100018;height:412705;width:1148221;"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35"/>
                        <w:rPr>
                          <w:rFonts w:hint="eastAsia"/>
                        </w:rPr>
                      </w:pPr>
                      <w:r>
                        <w:rPr>
                          <w:rStyle w:val="36"/>
                          <w:rFonts w:ascii="Arial" w:hAnsi="Arial" w:cs="Arial"/>
                          <w:b/>
                          <w:bCs/>
                          <w:color w:val="2E7DB1"/>
                        </w:rPr>
                        <w:t>T.</w:t>
                      </w:r>
                      <w:r>
                        <w:rPr>
                          <w:rStyle w:val="36"/>
                          <w:rFonts w:ascii="Arial" w:hAnsi="Arial" w:cs="Arial"/>
                          <w:b/>
                          <w:bCs/>
                        </w:rPr>
                        <w:t xml:space="preserve"> </w:t>
                      </w:r>
                      <w:r>
                        <w:rPr>
                          <w:rStyle w:val="36"/>
                          <w:rFonts w:ascii="Arial" w:hAnsi="Arial" w:cs="Arial"/>
                          <w:color w:val="4A5658"/>
                        </w:rPr>
                        <w:t>+49 (0) 228-815 2000</w:t>
                      </w:r>
                    </w:p>
                    <w:p>
                      <w:pPr>
                        <w:pStyle w:val="35"/>
                        <w:rPr>
                          <w:rFonts w:hint="eastAsia"/>
                        </w:rPr>
                      </w:pPr>
                      <w:r>
                        <w:rPr>
                          <w:rStyle w:val="36"/>
                          <w:rFonts w:ascii="Arial" w:hAnsi="Arial" w:cs="Arial"/>
                          <w:b/>
                          <w:bCs/>
                          <w:color w:val="2E7DB1"/>
                        </w:rPr>
                        <w:t>F.</w:t>
                      </w:r>
                      <w:r>
                        <w:rPr>
                          <w:rStyle w:val="36"/>
                          <w:rFonts w:ascii="Arial" w:hAnsi="Arial" w:cs="Arial"/>
                          <w:b/>
                          <w:bCs/>
                        </w:rPr>
                        <w:t xml:space="preserve"> </w:t>
                      </w:r>
                      <w:r>
                        <w:rPr>
                          <w:rStyle w:val="36"/>
                          <w:rFonts w:ascii="Arial" w:hAnsi="Arial" w:cs="Arial"/>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34"/>
                        <w:spacing w:after="100" w:line="241" w:lineRule="atLeast"/>
                        <w:rPr>
                          <w:rFonts w:hint="eastAsia"/>
                          <w:lang w:val="de-DE"/>
                        </w:rPr>
                      </w:pPr>
                      <w:r>
                        <w:rPr>
                          <w:rStyle w:val="36"/>
                          <w:rFonts w:ascii="Arial" w:hAnsi="Arial" w:cs="Arial"/>
                          <w:b/>
                          <w:bCs/>
                          <w:color w:val="2E7DB1"/>
                          <w:lang w:val="de-DE"/>
                        </w:rPr>
                        <w:t>A.</w:t>
                      </w:r>
                      <w:r>
                        <w:rPr>
                          <w:rStyle w:val="36"/>
                          <w:rFonts w:ascii="Arial" w:hAnsi="Arial" w:cs="Arial"/>
                          <w:b/>
                          <w:bCs/>
                          <w:lang w:val="de-DE"/>
                        </w:rPr>
                        <w:t xml:space="preserve"> </w:t>
                      </w:r>
                      <w:r>
                        <w:rPr>
                          <w:rStyle w:val="36"/>
                          <w:rFonts w:ascii="Arial" w:hAnsi="Arial" w:cs="Arial"/>
                          <w:color w:val="4A5658"/>
                          <w:lang w:val="de-DE"/>
                        </w:rPr>
                        <w:t>Platz der Vereinten Nationen 1, 53113 Bonn, Germany</w:t>
                      </w:r>
                      <w:r>
                        <w:rPr>
                          <w:rStyle w:val="36"/>
                          <w:rFonts w:ascii="Arial" w:hAnsi="Arial" w:cs="Arial"/>
                          <w:color w:val="4A5658"/>
                          <w:lang w:val="de-DE"/>
                        </w:rPr>
                        <w:br w:type="textWrapping"/>
                      </w:r>
                      <w:r>
                        <w:rPr>
                          <w:rStyle w:val="36"/>
                          <w:rFonts w:ascii="Arial" w:hAnsi="Arial" w:cs="Arial"/>
                          <w:b/>
                          <w:bCs/>
                          <w:color w:val="2E7DB1"/>
                          <w:lang w:val="de-DE"/>
                        </w:rPr>
                        <w:t>W.</w:t>
                      </w:r>
                      <w:r>
                        <w:rPr>
                          <w:rStyle w:val="36"/>
                          <w:rFonts w:ascii="Arial" w:hAnsi="Arial" w:cs="Arial"/>
                          <w:b/>
                          <w:bCs/>
                          <w:lang w:val="de-DE"/>
                        </w:rPr>
                        <w:t xml:space="preserve"> </w:t>
                      </w:r>
                      <w:r>
                        <w:rPr>
                          <w:rStyle w:val="36"/>
                          <w:rFonts w:ascii="Arial" w:hAnsi="Arial" w:cs="Arial"/>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Style w:val="36"/>
                          <w:rFonts w:cs="Arial"/>
                          <w:color w:val="4A5658"/>
                        </w:rPr>
                        <w:t>The United Nations Volunteers (UNV) programme is administered by the United Nations Development Programme (UNDP).</w:t>
                      </w:r>
                    </w:p>
                  </w:txbxContent>
                </v:textbox>
              </v:shape>
              <v:shape id="Picture 8" o:spid="_x0000_s1026" o:spt="75" type="#_x0000_t75" style="position:absolute;left:3756866;top:0;height:450799;width:2760134;" filled="f" o:preferrelative="t" stroked="f" coordsize="21600,21600" o:gfxdata="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oJM2ugAAANsA&#10;AAAPAAAAAAAAAAEAIAAAACIAAABkcnMvZG93bnJldi54bWxQSwECFAAUAAAACACHTuJAMy8FnjsA&#10;AAA5AAAAEAAAAAAAAAABACAAAAAJAQAAZHJzL3NoYXBleG1sLnhtbFBLBQYAAAAABgAGAFsBAACz&#10;AwAAAAA=&#10;">
                <v:fill on="f" focussize="0,0"/>
                <v:stroke on="f"/>
                <v:imagedata r:id="rId1" o:title=""/>
                <o:lock v:ext="edit" aspectratio="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182245</wp:posOffset>
          </wp:positionV>
          <wp:extent cx="2286000" cy="406400"/>
          <wp:effectExtent l="0" t="0" r="0" b="0"/>
          <wp:wrapThrough wrapText="bothSides">
            <wp:wrapPolygon>
              <wp:start x="0" y="0"/>
              <wp:lineTo x="0" y="20250"/>
              <wp:lineTo x="21420" y="20250"/>
              <wp:lineTo x="21420" y="0"/>
              <wp:lineTo x="0" y="0"/>
            </wp:wrapPolygon>
          </wp:wrapThrough>
          <wp:docPr id="1" name="Imagen 1"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Imagen 1"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lang w:val="en-US"/>
      </w:rPr>
      <w:drawing>
        <wp:anchor distT="0" distB="0" distL="114300" distR="114300" simplePos="0" relativeHeight="251659264" behindDoc="0" locked="0" layoutInCell="1" allowOverlap="1">
          <wp:simplePos x="0" y="0"/>
          <wp:positionH relativeFrom="margin">
            <wp:align>left</wp:align>
          </wp:positionH>
          <wp:positionV relativeFrom="paragraph">
            <wp:posOffset>59690</wp:posOffset>
          </wp:positionV>
          <wp:extent cx="3721100" cy="661670"/>
          <wp:effectExtent l="0" t="0" r="0" b="5082"/>
          <wp:wrapThrough wrapText="bothSides">
            <wp:wrapPolygon>
              <wp:start x="0" y="0"/>
              <wp:lineTo x="0" y="21144"/>
              <wp:lineTo x="21453" y="21144"/>
              <wp:lineTo x="21453" y="0"/>
              <wp:lineTo x="0" y="0"/>
            </wp:wrapPolygon>
          </wp:wrapThrough>
          <wp:docPr id="7" name="Imagen 7"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Imagen 7"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79F6F75"/>
    <w:multiLevelType w:val="multilevel"/>
    <w:tmpl w:val="179F6F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49EC37BD"/>
    <w:multiLevelType w:val="multilevel"/>
    <w:tmpl w:val="49EC37BD"/>
    <w:lvl w:ilvl="0" w:tentative="0">
      <w:start w:val="1"/>
      <w:numFmt w:val="bullet"/>
      <w:lvlText w:val=""/>
      <w:lvlJc w:val="left"/>
      <w:pPr>
        <w:tabs>
          <w:tab w:val="left" w:pos="1080"/>
        </w:tabs>
        <w:ind w:left="1080" w:hanging="360"/>
      </w:pPr>
      <w:rPr>
        <w:rFonts w:hint="default" w:ascii="Symbol" w:hAnsi="Symbol"/>
      </w:rPr>
    </w:lvl>
    <w:lvl w:ilvl="1" w:tentative="0">
      <w:start w:val="1"/>
      <w:numFmt w:val="bullet"/>
      <w:lvlText w:val="o"/>
      <w:lvlJc w:val="left"/>
      <w:pPr>
        <w:tabs>
          <w:tab w:val="left" w:pos="1800"/>
        </w:tabs>
        <w:ind w:left="1800" w:hanging="360"/>
      </w:pPr>
      <w:rPr>
        <w:rFonts w:hint="default" w:ascii="Courier New" w:hAnsi="Courier New" w:cs="Courier New"/>
      </w:rPr>
    </w:lvl>
    <w:lvl w:ilvl="2" w:tentative="0">
      <w:start w:val="1"/>
      <w:numFmt w:val="bullet"/>
      <w:lvlText w:val=""/>
      <w:lvlJc w:val="left"/>
      <w:pPr>
        <w:tabs>
          <w:tab w:val="left" w:pos="2520"/>
        </w:tabs>
        <w:ind w:left="2520" w:hanging="360"/>
      </w:pPr>
      <w:rPr>
        <w:rFonts w:hint="default" w:ascii="Wingdings" w:hAnsi="Wingdings"/>
      </w:rPr>
    </w:lvl>
    <w:lvl w:ilvl="3" w:tentative="0">
      <w:start w:val="1"/>
      <w:numFmt w:val="bullet"/>
      <w:lvlText w:val=""/>
      <w:lvlJc w:val="left"/>
      <w:pPr>
        <w:tabs>
          <w:tab w:val="left" w:pos="3240"/>
        </w:tabs>
        <w:ind w:left="3240" w:hanging="360"/>
      </w:pPr>
      <w:rPr>
        <w:rFonts w:hint="default" w:ascii="Symbol" w:hAnsi="Symbol"/>
      </w:rPr>
    </w:lvl>
    <w:lvl w:ilvl="4" w:tentative="0">
      <w:start w:val="1"/>
      <w:numFmt w:val="bullet"/>
      <w:lvlText w:val="o"/>
      <w:lvlJc w:val="left"/>
      <w:pPr>
        <w:tabs>
          <w:tab w:val="left" w:pos="3960"/>
        </w:tabs>
        <w:ind w:left="3960" w:hanging="360"/>
      </w:pPr>
      <w:rPr>
        <w:rFonts w:hint="default" w:ascii="Courier New" w:hAnsi="Courier New" w:cs="Courier New"/>
      </w:rPr>
    </w:lvl>
    <w:lvl w:ilvl="5" w:tentative="0">
      <w:start w:val="1"/>
      <w:numFmt w:val="bullet"/>
      <w:lvlText w:val=""/>
      <w:lvlJc w:val="left"/>
      <w:pPr>
        <w:tabs>
          <w:tab w:val="left" w:pos="4680"/>
        </w:tabs>
        <w:ind w:left="4680" w:hanging="360"/>
      </w:pPr>
      <w:rPr>
        <w:rFonts w:hint="default" w:ascii="Wingdings" w:hAnsi="Wingdings"/>
      </w:rPr>
    </w:lvl>
    <w:lvl w:ilvl="6" w:tentative="0">
      <w:start w:val="1"/>
      <w:numFmt w:val="bullet"/>
      <w:lvlText w:val=""/>
      <w:lvlJc w:val="left"/>
      <w:pPr>
        <w:tabs>
          <w:tab w:val="left" w:pos="5400"/>
        </w:tabs>
        <w:ind w:left="5400" w:hanging="360"/>
      </w:pPr>
      <w:rPr>
        <w:rFonts w:hint="default" w:ascii="Symbol" w:hAnsi="Symbol"/>
      </w:rPr>
    </w:lvl>
    <w:lvl w:ilvl="7" w:tentative="0">
      <w:start w:val="1"/>
      <w:numFmt w:val="bullet"/>
      <w:lvlText w:val="o"/>
      <w:lvlJc w:val="left"/>
      <w:pPr>
        <w:tabs>
          <w:tab w:val="left" w:pos="6120"/>
        </w:tabs>
        <w:ind w:left="6120" w:hanging="360"/>
      </w:pPr>
      <w:rPr>
        <w:rFonts w:hint="default" w:ascii="Courier New" w:hAnsi="Courier New" w:cs="Courier New"/>
      </w:rPr>
    </w:lvl>
    <w:lvl w:ilvl="8" w:tentative="0">
      <w:start w:val="1"/>
      <w:numFmt w:val="bullet"/>
      <w:lvlText w:val=""/>
      <w:lvlJc w:val="left"/>
      <w:pPr>
        <w:tabs>
          <w:tab w:val="left" w:pos="6840"/>
        </w:tabs>
        <w:ind w:left="684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attachedTemplate r:id="rId1"/>
  <w:documentProtection w:enforcement="0"/>
  <w:defaultTabStop w:val="288"/>
  <w:autoHyphenation/>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QwMmRmYzc4YjA4Zjg4NGYxM2JiOTEyYWRlMDA3MmMifQ=="/>
  </w:docVars>
  <w:rsids>
    <w:rsidRoot w:val="00D277EA"/>
    <w:rsid w:val="00006040"/>
    <w:rsid w:val="00007F2B"/>
    <w:rsid w:val="00013444"/>
    <w:rsid w:val="00017225"/>
    <w:rsid w:val="00023544"/>
    <w:rsid w:val="0004361A"/>
    <w:rsid w:val="000506B1"/>
    <w:rsid w:val="00051117"/>
    <w:rsid w:val="0005126F"/>
    <w:rsid w:val="000528A7"/>
    <w:rsid w:val="00054F81"/>
    <w:rsid w:val="00067955"/>
    <w:rsid w:val="00085127"/>
    <w:rsid w:val="00085BB3"/>
    <w:rsid w:val="00094FDE"/>
    <w:rsid w:val="000A0BFE"/>
    <w:rsid w:val="000B1578"/>
    <w:rsid w:val="000E68C4"/>
    <w:rsid w:val="000F2C76"/>
    <w:rsid w:val="000F3F4B"/>
    <w:rsid w:val="00100362"/>
    <w:rsid w:val="00111591"/>
    <w:rsid w:val="0011474E"/>
    <w:rsid w:val="00117879"/>
    <w:rsid w:val="001209C0"/>
    <w:rsid w:val="00121BDD"/>
    <w:rsid w:val="00127146"/>
    <w:rsid w:val="00136BDA"/>
    <w:rsid w:val="00146CDB"/>
    <w:rsid w:val="0015671A"/>
    <w:rsid w:val="00156C4B"/>
    <w:rsid w:val="001826A2"/>
    <w:rsid w:val="00185B47"/>
    <w:rsid w:val="00190C3B"/>
    <w:rsid w:val="001965D7"/>
    <w:rsid w:val="001A13C5"/>
    <w:rsid w:val="001A3E31"/>
    <w:rsid w:val="001A7207"/>
    <w:rsid w:val="001B0F09"/>
    <w:rsid w:val="001B2A82"/>
    <w:rsid w:val="001B5579"/>
    <w:rsid w:val="001C07EE"/>
    <w:rsid w:val="001C6F46"/>
    <w:rsid w:val="001E1AD4"/>
    <w:rsid w:val="001F099E"/>
    <w:rsid w:val="00212D14"/>
    <w:rsid w:val="00220125"/>
    <w:rsid w:val="00225DEF"/>
    <w:rsid w:val="002277D5"/>
    <w:rsid w:val="00236091"/>
    <w:rsid w:val="00245166"/>
    <w:rsid w:val="00254C88"/>
    <w:rsid w:val="002650AC"/>
    <w:rsid w:val="002765FA"/>
    <w:rsid w:val="00276FA6"/>
    <w:rsid w:val="002813DF"/>
    <w:rsid w:val="00283EF0"/>
    <w:rsid w:val="00291877"/>
    <w:rsid w:val="00297FB8"/>
    <w:rsid w:val="002A04AA"/>
    <w:rsid w:val="002B3F46"/>
    <w:rsid w:val="002C3F28"/>
    <w:rsid w:val="002D3C95"/>
    <w:rsid w:val="002E4751"/>
    <w:rsid w:val="002F60B4"/>
    <w:rsid w:val="003002DC"/>
    <w:rsid w:val="00306014"/>
    <w:rsid w:val="00311D98"/>
    <w:rsid w:val="00312F87"/>
    <w:rsid w:val="00322EDF"/>
    <w:rsid w:val="0032610B"/>
    <w:rsid w:val="00326587"/>
    <w:rsid w:val="0033535B"/>
    <w:rsid w:val="00340CDA"/>
    <w:rsid w:val="0034483A"/>
    <w:rsid w:val="003454D1"/>
    <w:rsid w:val="00353CD8"/>
    <w:rsid w:val="003574AF"/>
    <w:rsid w:val="003608F1"/>
    <w:rsid w:val="00366F5C"/>
    <w:rsid w:val="003908E3"/>
    <w:rsid w:val="003A730E"/>
    <w:rsid w:val="003D5EE6"/>
    <w:rsid w:val="003E5F87"/>
    <w:rsid w:val="003E6A42"/>
    <w:rsid w:val="003F6606"/>
    <w:rsid w:val="00402D6C"/>
    <w:rsid w:val="0040325D"/>
    <w:rsid w:val="00416F40"/>
    <w:rsid w:val="004200E6"/>
    <w:rsid w:val="00421000"/>
    <w:rsid w:val="004278C3"/>
    <w:rsid w:val="00431FCB"/>
    <w:rsid w:val="00432CA5"/>
    <w:rsid w:val="00436BD0"/>
    <w:rsid w:val="0044161F"/>
    <w:rsid w:val="00443FFF"/>
    <w:rsid w:val="00446559"/>
    <w:rsid w:val="00455133"/>
    <w:rsid w:val="00493DCE"/>
    <w:rsid w:val="00496705"/>
    <w:rsid w:val="004A6F9F"/>
    <w:rsid w:val="004E5610"/>
    <w:rsid w:val="004F5262"/>
    <w:rsid w:val="005000B4"/>
    <w:rsid w:val="00502477"/>
    <w:rsid w:val="00515F4D"/>
    <w:rsid w:val="00516864"/>
    <w:rsid w:val="00523777"/>
    <w:rsid w:val="00552DD9"/>
    <w:rsid w:val="00555DBC"/>
    <w:rsid w:val="00565386"/>
    <w:rsid w:val="00571340"/>
    <w:rsid w:val="005B450B"/>
    <w:rsid w:val="005B6573"/>
    <w:rsid w:val="005D04D2"/>
    <w:rsid w:val="005D0EB8"/>
    <w:rsid w:val="005D6C81"/>
    <w:rsid w:val="005E0F5A"/>
    <w:rsid w:val="005E468E"/>
    <w:rsid w:val="005F0E04"/>
    <w:rsid w:val="005F7E04"/>
    <w:rsid w:val="006037CD"/>
    <w:rsid w:val="00605F5A"/>
    <w:rsid w:val="00607A88"/>
    <w:rsid w:val="006160BE"/>
    <w:rsid w:val="00622E32"/>
    <w:rsid w:val="006413A3"/>
    <w:rsid w:val="0065198F"/>
    <w:rsid w:val="00671296"/>
    <w:rsid w:val="00694C3D"/>
    <w:rsid w:val="00695AAC"/>
    <w:rsid w:val="006A0193"/>
    <w:rsid w:val="006A7377"/>
    <w:rsid w:val="006C3838"/>
    <w:rsid w:val="006C3E6D"/>
    <w:rsid w:val="006D24BB"/>
    <w:rsid w:val="006D514D"/>
    <w:rsid w:val="006E734C"/>
    <w:rsid w:val="006E7A32"/>
    <w:rsid w:val="006E7D7A"/>
    <w:rsid w:val="006F1A35"/>
    <w:rsid w:val="006F4919"/>
    <w:rsid w:val="007137A3"/>
    <w:rsid w:val="00720F20"/>
    <w:rsid w:val="00730A98"/>
    <w:rsid w:val="0073258D"/>
    <w:rsid w:val="0073494C"/>
    <w:rsid w:val="00735E8A"/>
    <w:rsid w:val="0073676A"/>
    <w:rsid w:val="00750EDE"/>
    <w:rsid w:val="00765CEB"/>
    <w:rsid w:val="00772C70"/>
    <w:rsid w:val="007850CF"/>
    <w:rsid w:val="00791CDA"/>
    <w:rsid w:val="00794303"/>
    <w:rsid w:val="00794EED"/>
    <w:rsid w:val="007B55FE"/>
    <w:rsid w:val="007C3278"/>
    <w:rsid w:val="007C7C15"/>
    <w:rsid w:val="007E0665"/>
    <w:rsid w:val="0080324A"/>
    <w:rsid w:val="00813967"/>
    <w:rsid w:val="00836A14"/>
    <w:rsid w:val="00852AFC"/>
    <w:rsid w:val="008609E3"/>
    <w:rsid w:val="00860CE5"/>
    <w:rsid w:val="008731B0"/>
    <w:rsid w:val="00876646"/>
    <w:rsid w:val="00885745"/>
    <w:rsid w:val="008A1533"/>
    <w:rsid w:val="008A2F4D"/>
    <w:rsid w:val="008A40BB"/>
    <w:rsid w:val="008A42DD"/>
    <w:rsid w:val="008A60D2"/>
    <w:rsid w:val="008B5C87"/>
    <w:rsid w:val="008D30A9"/>
    <w:rsid w:val="008D47DE"/>
    <w:rsid w:val="008E06D8"/>
    <w:rsid w:val="0090071C"/>
    <w:rsid w:val="00900EAD"/>
    <w:rsid w:val="0091622B"/>
    <w:rsid w:val="00930ACF"/>
    <w:rsid w:val="00934186"/>
    <w:rsid w:val="00934E01"/>
    <w:rsid w:val="00936815"/>
    <w:rsid w:val="00940AA1"/>
    <w:rsid w:val="00947AAF"/>
    <w:rsid w:val="00962C33"/>
    <w:rsid w:val="009727B7"/>
    <w:rsid w:val="00981F1C"/>
    <w:rsid w:val="00986397"/>
    <w:rsid w:val="00994154"/>
    <w:rsid w:val="00997A70"/>
    <w:rsid w:val="009B21E4"/>
    <w:rsid w:val="009E111C"/>
    <w:rsid w:val="009E58E2"/>
    <w:rsid w:val="009F45FF"/>
    <w:rsid w:val="00A10247"/>
    <w:rsid w:val="00A152AC"/>
    <w:rsid w:val="00A243D2"/>
    <w:rsid w:val="00A34A69"/>
    <w:rsid w:val="00A352D7"/>
    <w:rsid w:val="00A44FD1"/>
    <w:rsid w:val="00A47AA8"/>
    <w:rsid w:val="00A5749D"/>
    <w:rsid w:val="00A80DC8"/>
    <w:rsid w:val="00A86696"/>
    <w:rsid w:val="00A97A41"/>
    <w:rsid w:val="00AB2EB0"/>
    <w:rsid w:val="00AB41C0"/>
    <w:rsid w:val="00AB60C5"/>
    <w:rsid w:val="00AB62CB"/>
    <w:rsid w:val="00AD53ED"/>
    <w:rsid w:val="00AE7209"/>
    <w:rsid w:val="00AE7D2E"/>
    <w:rsid w:val="00B21B18"/>
    <w:rsid w:val="00B31188"/>
    <w:rsid w:val="00B32E62"/>
    <w:rsid w:val="00B408D0"/>
    <w:rsid w:val="00B443AC"/>
    <w:rsid w:val="00B5200F"/>
    <w:rsid w:val="00B705FD"/>
    <w:rsid w:val="00B7121F"/>
    <w:rsid w:val="00B77D30"/>
    <w:rsid w:val="00BC42C6"/>
    <w:rsid w:val="00BC7D14"/>
    <w:rsid w:val="00BD0D34"/>
    <w:rsid w:val="00BD56E9"/>
    <w:rsid w:val="00BE17E4"/>
    <w:rsid w:val="00BE39DF"/>
    <w:rsid w:val="00BF300B"/>
    <w:rsid w:val="00C0702A"/>
    <w:rsid w:val="00C23764"/>
    <w:rsid w:val="00C24614"/>
    <w:rsid w:val="00C25C5A"/>
    <w:rsid w:val="00C27C5D"/>
    <w:rsid w:val="00C34EF4"/>
    <w:rsid w:val="00C37B69"/>
    <w:rsid w:val="00C41669"/>
    <w:rsid w:val="00C41AF7"/>
    <w:rsid w:val="00C43C68"/>
    <w:rsid w:val="00C53CEE"/>
    <w:rsid w:val="00C665E3"/>
    <w:rsid w:val="00C811DD"/>
    <w:rsid w:val="00C86920"/>
    <w:rsid w:val="00CA168A"/>
    <w:rsid w:val="00CA2053"/>
    <w:rsid w:val="00CA3BC5"/>
    <w:rsid w:val="00CA4B5E"/>
    <w:rsid w:val="00CA5341"/>
    <w:rsid w:val="00CB4DC9"/>
    <w:rsid w:val="00CC7E2C"/>
    <w:rsid w:val="00CD0609"/>
    <w:rsid w:val="00CE42FF"/>
    <w:rsid w:val="00D03D44"/>
    <w:rsid w:val="00D10134"/>
    <w:rsid w:val="00D1314E"/>
    <w:rsid w:val="00D277EA"/>
    <w:rsid w:val="00D64A7F"/>
    <w:rsid w:val="00D76380"/>
    <w:rsid w:val="00D77214"/>
    <w:rsid w:val="00D807C5"/>
    <w:rsid w:val="00D811F7"/>
    <w:rsid w:val="00D83049"/>
    <w:rsid w:val="00D85F4F"/>
    <w:rsid w:val="00D9371E"/>
    <w:rsid w:val="00DB12EA"/>
    <w:rsid w:val="00DB1C1F"/>
    <w:rsid w:val="00DC55EB"/>
    <w:rsid w:val="00DD56F4"/>
    <w:rsid w:val="00E00A3E"/>
    <w:rsid w:val="00E013FF"/>
    <w:rsid w:val="00E0216D"/>
    <w:rsid w:val="00E11D28"/>
    <w:rsid w:val="00E1475B"/>
    <w:rsid w:val="00E15EA2"/>
    <w:rsid w:val="00E17588"/>
    <w:rsid w:val="00E23FB2"/>
    <w:rsid w:val="00E319C9"/>
    <w:rsid w:val="00E33047"/>
    <w:rsid w:val="00E44B8D"/>
    <w:rsid w:val="00E4632B"/>
    <w:rsid w:val="00E5236F"/>
    <w:rsid w:val="00E6748C"/>
    <w:rsid w:val="00E77F42"/>
    <w:rsid w:val="00E8273E"/>
    <w:rsid w:val="00E853E4"/>
    <w:rsid w:val="00EB59A3"/>
    <w:rsid w:val="00EB5F18"/>
    <w:rsid w:val="00EB5F69"/>
    <w:rsid w:val="00EB78AC"/>
    <w:rsid w:val="00EB7D34"/>
    <w:rsid w:val="00EC5E05"/>
    <w:rsid w:val="00EC787A"/>
    <w:rsid w:val="00EF7D0D"/>
    <w:rsid w:val="00F15AF0"/>
    <w:rsid w:val="00F2027E"/>
    <w:rsid w:val="00F23C62"/>
    <w:rsid w:val="00F32B04"/>
    <w:rsid w:val="00F36AF2"/>
    <w:rsid w:val="00F55C0D"/>
    <w:rsid w:val="00F567C5"/>
    <w:rsid w:val="00F61C4F"/>
    <w:rsid w:val="00F67D27"/>
    <w:rsid w:val="00F719FA"/>
    <w:rsid w:val="00F969A1"/>
    <w:rsid w:val="00F97FAC"/>
    <w:rsid w:val="00FA4F08"/>
    <w:rsid w:val="00FA7453"/>
    <w:rsid w:val="00FC1864"/>
    <w:rsid w:val="00FD4F1E"/>
    <w:rsid w:val="00FE1A71"/>
    <w:rsid w:val="00FF188B"/>
    <w:rsid w:val="00FF1A4F"/>
    <w:rsid w:val="00FF2DEA"/>
    <w:rsid w:val="0984F9F7"/>
    <w:rsid w:val="122BF429"/>
    <w:rsid w:val="17A47DF7"/>
    <w:rsid w:val="26A33725"/>
    <w:rsid w:val="31B6F52A"/>
    <w:rsid w:val="36E69908"/>
    <w:rsid w:val="46E0630B"/>
    <w:rsid w:val="68EC5A1D"/>
    <w:rsid w:val="6A4A9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w:hAnsi="Cambria" w:eastAsia="MS Mincho"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nhideWhenUsed="0" w:uiPriority="99" w:name="Placeholder Text"/>
    <w:lsdException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uppressAutoHyphens/>
      <w:autoSpaceDN w:val="0"/>
      <w:spacing w:after="360" w:line="312" w:lineRule="auto"/>
      <w:textAlignment w:val="baseline"/>
    </w:pPr>
    <w:rPr>
      <w:rFonts w:ascii="Arial" w:hAnsi="Arial" w:eastAsia="MS Mincho" w:cs="Times New Roman"/>
      <w:color w:val="4C5558"/>
      <w:sz w:val="22"/>
      <w:szCs w:val="22"/>
      <w:lang w:val="en-GB" w:eastAsia="en-US" w:bidi="ar-SA"/>
    </w:rPr>
  </w:style>
  <w:style w:type="paragraph" w:styleId="2">
    <w:name w:val="heading 1"/>
    <w:basedOn w:val="1"/>
    <w:next w:val="1"/>
    <w:uiPriority w:val="0"/>
    <w:pPr>
      <w:spacing w:after="0" w:line="264" w:lineRule="auto"/>
      <w:outlineLvl w:val="0"/>
    </w:pPr>
    <w:rPr>
      <w:b/>
      <w:bCs/>
      <w:color w:val="007FC2"/>
      <w:spacing w:val="20"/>
      <w:sz w:val="64"/>
      <w:szCs w:val="64"/>
    </w:rPr>
  </w:style>
  <w:style w:type="paragraph" w:styleId="3">
    <w:name w:val="heading 2"/>
    <w:basedOn w:val="4"/>
    <w:next w:val="1"/>
    <w:uiPriority w:val="0"/>
    <w:pPr>
      <w:spacing w:before="0" w:after="240" w:line="264" w:lineRule="auto"/>
      <w:outlineLvl w:val="1"/>
    </w:pPr>
    <w:rPr>
      <w:b/>
      <w:color w:val="4C5558"/>
      <w:sz w:val="44"/>
      <w:szCs w:val="44"/>
    </w:rPr>
  </w:style>
  <w:style w:type="paragraph" w:styleId="5">
    <w:name w:val="heading 3"/>
    <w:basedOn w:val="1"/>
    <w:next w:val="1"/>
    <w:uiPriority w:val="0"/>
    <w:pPr>
      <w:spacing w:after="0"/>
      <w:outlineLvl w:val="2"/>
    </w:pPr>
    <w:rPr>
      <w:b/>
      <w:color w:val="007FC2"/>
    </w:rPr>
  </w:style>
  <w:style w:type="paragraph" w:styleId="6">
    <w:name w:val="heading 4"/>
    <w:basedOn w:val="1"/>
    <w:next w:val="1"/>
    <w:uiPriority w:val="0"/>
    <w:pPr>
      <w:spacing w:after="0"/>
      <w:outlineLvl w:val="3"/>
    </w:pPr>
    <w:rPr>
      <w:b/>
    </w:rPr>
  </w:style>
  <w:style w:type="character" w:default="1" w:styleId="17">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customStyle="1" w:styleId="4">
    <w:name w:val="Introduction"/>
    <w:basedOn w:val="1"/>
    <w:uiPriority w:val="0"/>
    <w:pPr>
      <w:spacing w:before="480" w:after="480"/>
    </w:pPr>
    <w:rPr>
      <w:color w:val="007FC2"/>
      <w:sz w:val="26"/>
      <w:szCs w:val="26"/>
    </w:rPr>
  </w:style>
  <w:style w:type="paragraph" w:styleId="7">
    <w:name w:val="annotation text"/>
    <w:basedOn w:val="1"/>
    <w:link w:val="41"/>
    <w:unhideWhenUsed/>
    <w:uiPriority w:val="99"/>
    <w:pPr>
      <w:spacing w:line="240" w:lineRule="auto"/>
    </w:pPr>
    <w:rPr>
      <w:sz w:val="20"/>
      <w:szCs w:val="20"/>
    </w:rPr>
  </w:style>
  <w:style w:type="paragraph" w:styleId="8">
    <w:name w:val="Body Text"/>
    <w:basedOn w:val="1"/>
    <w:link w:val="38"/>
    <w:semiHidden/>
    <w:unhideWhenUsed/>
    <w:uiPriority w:val="99"/>
    <w:pPr>
      <w:suppressAutoHyphens w:val="0"/>
      <w:autoSpaceDN/>
      <w:spacing w:after="120" w:line="240" w:lineRule="auto"/>
      <w:textAlignment w:val="auto"/>
    </w:pPr>
    <w:rPr>
      <w:rFonts w:ascii="Times New Roman" w:hAnsi="Times New Roman" w:eastAsia="Times New Roman"/>
      <w:color w:val="auto"/>
      <w:sz w:val="24"/>
      <w:szCs w:val="24"/>
      <w:lang w:val="en-US"/>
    </w:rPr>
  </w:style>
  <w:style w:type="paragraph" w:styleId="9">
    <w:name w:val="Balloon Text"/>
    <w:basedOn w:val="1"/>
    <w:uiPriority w:val="0"/>
    <w:rPr>
      <w:rFonts w:ascii="Lucida Grande" w:hAnsi="Lucida Grande" w:cs="Lucida Grande"/>
      <w:sz w:val="18"/>
      <w:szCs w:val="18"/>
    </w:rPr>
  </w:style>
  <w:style w:type="paragraph" w:styleId="10">
    <w:name w:val="footer"/>
    <w:basedOn w:val="1"/>
    <w:uiPriority w:val="0"/>
    <w:pPr>
      <w:tabs>
        <w:tab w:val="center" w:pos="4320"/>
        <w:tab w:val="right" w:pos="8640"/>
      </w:tabs>
    </w:pPr>
  </w:style>
  <w:style w:type="paragraph" w:styleId="11">
    <w:name w:val="header"/>
    <w:basedOn w:val="1"/>
    <w:uiPriority w:val="0"/>
    <w:pPr>
      <w:tabs>
        <w:tab w:val="center" w:pos="4320"/>
        <w:tab w:val="right" w:pos="8640"/>
      </w:tabs>
    </w:pPr>
  </w:style>
  <w:style w:type="paragraph" w:styleId="12">
    <w:name w:val="Normal (Web)"/>
    <w:basedOn w:val="1"/>
    <w:unhideWhenUsed/>
    <w:uiPriority w:val="99"/>
    <w:pPr>
      <w:suppressAutoHyphens w:val="0"/>
      <w:autoSpaceDN/>
      <w:spacing w:after="150" w:line="240" w:lineRule="auto"/>
      <w:textAlignment w:val="auto"/>
    </w:pPr>
    <w:rPr>
      <w:rFonts w:ascii="Times New Roman" w:hAnsi="Times New Roman" w:eastAsia="Times New Roman"/>
      <w:color w:val="auto"/>
      <w:sz w:val="24"/>
      <w:szCs w:val="24"/>
      <w:lang w:val="en-US"/>
    </w:rPr>
  </w:style>
  <w:style w:type="paragraph" w:styleId="13">
    <w:name w:val="Title"/>
    <w:basedOn w:val="2"/>
    <w:next w:val="1"/>
    <w:qFormat/>
    <w:uiPriority w:val="0"/>
    <w:pPr>
      <w:spacing w:line="228" w:lineRule="auto"/>
    </w:pPr>
    <w:rPr>
      <w:sz w:val="96"/>
      <w:szCs w:val="96"/>
    </w:rPr>
  </w:style>
  <w:style w:type="paragraph" w:styleId="14">
    <w:name w:val="annotation subject"/>
    <w:basedOn w:val="7"/>
    <w:next w:val="7"/>
    <w:link w:val="42"/>
    <w:semiHidden/>
    <w:unhideWhenUsed/>
    <w:uiPriority w:val="99"/>
    <w:rPr>
      <w:b/>
      <w:bCs/>
    </w:rPr>
  </w:style>
  <w:style w:type="table" w:styleId="16">
    <w:name w:val="Table Grid"/>
    <w:basedOn w:val="1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FollowedHyperlink"/>
    <w:basedOn w:val="17"/>
    <w:semiHidden/>
    <w:unhideWhenUsed/>
    <w:uiPriority w:val="99"/>
    <w:rPr>
      <w:color w:val="954F72" w:themeColor="followedHyperlink"/>
      <w:u w:val="single"/>
      <w14:textFill>
        <w14:solidFill>
          <w14:schemeClr w14:val="folHlink"/>
        </w14:solidFill>
      </w14:textFill>
    </w:rPr>
  </w:style>
  <w:style w:type="character" w:styleId="20">
    <w:name w:val="Emphasis"/>
    <w:uiPriority w:val="0"/>
    <w:rPr>
      <w:i/>
      <w:color w:val="007FC2"/>
    </w:rPr>
  </w:style>
  <w:style w:type="character" w:styleId="21">
    <w:name w:val="Hyperlink"/>
    <w:basedOn w:val="17"/>
    <w:unhideWhenUsed/>
    <w:uiPriority w:val="99"/>
    <w:rPr>
      <w:color w:val="0563C1" w:themeColor="hyperlink"/>
      <w:u w:val="single"/>
      <w14:textFill>
        <w14:solidFill>
          <w14:schemeClr w14:val="hlink"/>
        </w14:solidFill>
      </w14:textFill>
    </w:rPr>
  </w:style>
  <w:style w:type="character" w:styleId="22">
    <w:name w:val="annotation reference"/>
    <w:basedOn w:val="17"/>
    <w:semiHidden/>
    <w:unhideWhenUsed/>
    <w:uiPriority w:val="99"/>
    <w:rPr>
      <w:sz w:val="16"/>
      <w:szCs w:val="16"/>
    </w:rPr>
  </w:style>
  <w:style w:type="character" w:customStyle="1" w:styleId="23">
    <w:name w:val="Header Char"/>
    <w:uiPriority w:val="0"/>
    <w:rPr>
      <w:lang w:val="en-GB"/>
    </w:rPr>
  </w:style>
  <w:style w:type="character" w:customStyle="1" w:styleId="24">
    <w:name w:val="Footer Char"/>
    <w:uiPriority w:val="0"/>
    <w:rPr>
      <w:lang w:val="en-GB"/>
    </w:rPr>
  </w:style>
  <w:style w:type="character" w:customStyle="1" w:styleId="25">
    <w:name w:val="Balloon Text Char"/>
    <w:uiPriority w:val="0"/>
    <w:rPr>
      <w:rFonts w:ascii="Lucida Grande" w:hAnsi="Lucida Grande" w:cs="Lucida Grande"/>
      <w:sz w:val="18"/>
      <w:szCs w:val="18"/>
      <w:lang w:val="en-GB"/>
    </w:rPr>
  </w:style>
  <w:style w:type="paragraph" w:styleId="26">
    <w:name w:val="No Spacing"/>
    <w:uiPriority w:val="0"/>
    <w:pPr>
      <w:suppressAutoHyphens/>
      <w:autoSpaceDN w:val="0"/>
      <w:ind w:left="-567" w:right="-624"/>
      <w:textAlignment w:val="baseline"/>
    </w:pPr>
    <w:rPr>
      <w:rFonts w:ascii="Arial" w:hAnsi="Arial" w:eastAsia="MS Mincho" w:cs="Times New Roman"/>
      <w:color w:val="4C5558"/>
      <w:sz w:val="26"/>
      <w:szCs w:val="26"/>
      <w:lang w:val="en-GB" w:eastAsia="en-US" w:bidi="ar-SA"/>
    </w:rPr>
  </w:style>
  <w:style w:type="character" w:customStyle="1" w:styleId="27">
    <w:name w:val="Heading 1 Char"/>
    <w:uiPriority w:val="0"/>
    <w:rPr>
      <w:rFonts w:ascii="Arial" w:hAnsi="Arial"/>
      <w:b/>
      <w:bCs/>
      <w:color w:val="007FC2"/>
      <w:spacing w:val="20"/>
      <w:sz w:val="64"/>
      <w:szCs w:val="64"/>
      <w:lang w:val="en-GB"/>
    </w:rPr>
  </w:style>
  <w:style w:type="character" w:customStyle="1" w:styleId="28">
    <w:name w:val="Heading 2 Char"/>
    <w:uiPriority w:val="0"/>
    <w:rPr>
      <w:rFonts w:ascii="Arial" w:hAnsi="Arial"/>
      <w:b/>
      <w:color w:val="4C5558"/>
      <w:sz w:val="44"/>
      <w:szCs w:val="44"/>
      <w:lang w:val="en-GB"/>
    </w:rPr>
  </w:style>
  <w:style w:type="character" w:customStyle="1" w:styleId="29">
    <w:name w:val="Heading 3 Char"/>
    <w:uiPriority w:val="0"/>
    <w:rPr>
      <w:rFonts w:ascii="Arial" w:hAnsi="Arial"/>
      <w:b/>
      <w:color w:val="007FC2"/>
      <w:sz w:val="22"/>
      <w:szCs w:val="22"/>
      <w:lang w:val="en-GB"/>
    </w:rPr>
  </w:style>
  <w:style w:type="character" w:customStyle="1" w:styleId="30">
    <w:name w:val="Subtle Emphasis"/>
    <w:uiPriority w:val="0"/>
    <w:rPr>
      <w:i/>
    </w:rPr>
  </w:style>
  <w:style w:type="character" w:customStyle="1" w:styleId="31">
    <w:name w:val="Heading 4 Char"/>
    <w:uiPriority w:val="0"/>
    <w:rPr>
      <w:rFonts w:ascii="Arial" w:hAnsi="Arial"/>
      <w:b/>
      <w:color w:val="4C5558"/>
      <w:sz w:val="26"/>
      <w:szCs w:val="26"/>
      <w:lang w:val="en-GB"/>
    </w:rPr>
  </w:style>
  <w:style w:type="character" w:customStyle="1" w:styleId="32">
    <w:name w:val="Title Char"/>
    <w:uiPriority w:val="0"/>
    <w:rPr>
      <w:rFonts w:ascii="Arial" w:hAnsi="Arial"/>
      <w:b/>
      <w:bCs/>
      <w:color w:val="007FC2"/>
      <w:spacing w:val="20"/>
      <w:sz w:val="96"/>
      <w:szCs w:val="96"/>
      <w:lang w:val="en-GB"/>
    </w:rPr>
  </w:style>
  <w:style w:type="paragraph" w:customStyle="1" w:styleId="33">
    <w:name w:val="Title description"/>
    <w:basedOn w:val="3"/>
    <w:uiPriority w:val="0"/>
    <w:pPr>
      <w:spacing w:before="240"/>
    </w:pPr>
    <w:rPr>
      <w:b w:val="0"/>
      <w:color w:val="7F97AB"/>
    </w:rPr>
  </w:style>
  <w:style w:type="paragraph" w:customStyle="1" w:styleId="34">
    <w:name w:val="Default"/>
    <w:uiPriority w:val="0"/>
    <w:pPr>
      <w:widowControl w:val="0"/>
      <w:suppressAutoHyphens/>
      <w:autoSpaceDE w:val="0"/>
      <w:autoSpaceDN w:val="0"/>
      <w:textAlignment w:val="baseline"/>
    </w:pPr>
    <w:rPr>
      <w:rFonts w:ascii="Proxima Nova Lt" w:hAnsi="Proxima Nova Lt" w:eastAsia="MS Mincho" w:cs="Proxima Nova Lt"/>
      <w:color w:val="000000"/>
      <w:sz w:val="24"/>
      <w:szCs w:val="24"/>
      <w:lang w:val="en-US" w:eastAsia="en-US" w:bidi="ar-SA"/>
    </w:rPr>
  </w:style>
  <w:style w:type="paragraph" w:customStyle="1" w:styleId="35">
    <w:name w:val="Pa0"/>
    <w:basedOn w:val="34"/>
    <w:next w:val="34"/>
    <w:uiPriority w:val="0"/>
    <w:pPr>
      <w:spacing w:line="241" w:lineRule="atLeast"/>
    </w:pPr>
    <w:rPr>
      <w:rFonts w:cs="Times New Roman"/>
      <w:color w:val="auto"/>
    </w:rPr>
  </w:style>
  <w:style w:type="character" w:customStyle="1" w:styleId="36">
    <w:name w:val="A0"/>
    <w:uiPriority w:val="0"/>
    <w:rPr>
      <w:rFonts w:cs="Proxima Nova Lt"/>
      <w:color w:val="0085CB"/>
      <w:sz w:val="14"/>
      <w:szCs w:val="14"/>
    </w:rPr>
  </w:style>
  <w:style w:type="paragraph" w:styleId="37">
    <w:name w:val="List Paragraph"/>
    <w:basedOn w:val="1"/>
    <w:qFormat/>
    <w:uiPriority w:val="34"/>
    <w:pPr>
      <w:suppressAutoHyphens w:val="0"/>
      <w:autoSpaceDN/>
      <w:spacing w:after="200" w:line="276" w:lineRule="auto"/>
      <w:ind w:left="720"/>
      <w:contextualSpacing/>
      <w:textAlignment w:val="auto"/>
    </w:pPr>
    <w:rPr>
      <w:rFonts w:ascii="Calibri" w:hAnsi="Calibri" w:eastAsia="Calibri"/>
      <w:color w:val="auto"/>
    </w:rPr>
  </w:style>
  <w:style w:type="character" w:customStyle="1" w:styleId="38">
    <w:name w:val="Body Text Char"/>
    <w:basedOn w:val="17"/>
    <w:link w:val="8"/>
    <w:semiHidden/>
    <w:uiPriority w:val="99"/>
    <w:rPr>
      <w:rFonts w:ascii="Times New Roman" w:hAnsi="Times New Roman" w:eastAsia="Times New Roman"/>
      <w:sz w:val="24"/>
      <w:szCs w:val="24"/>
      <w:lang w:val="en-US"/>
    </w:rPr>
  </w:style>
  <w:style w:type="character" w:styleId="39">
    <w:name w:val="Placeholder Text"/>
    <w:basedOn w:val="17"/>
    <w:semiHidden/>
    <w:uiPriority w:val="99"/>
    <w:rPr>
      <w:color w:val="808080"/>
    </w:rPr>
  </w:style>
  <w:style w:type="character" w:customStyle="1" w:styleId="40">
    <w:name w:val="Unresolved Mention"/>
    <w:basedOn w:val="17"/>
    <w:semiHidden/>
    <w:unhideWhenUsed/>
    <w:uiPriority w:val="99"/>
    <w:rPr>
      <w:color w:val="808080"/>
      <w:shd w:val="clear" w:color="auto" w:fill="E6E6E6"/>
    </w:rPr>
  </w:style>
  <w:style w:type="character" w:customStyle="1" w:styleId="41">
    <w:name w:val="Comment Text Char"/>
    <w:basedOn w:val="17"/>
    <w:link w:val="7"/>
    <w:uiPriority w:val="99"/>
    <w:rPr>
      <w:rFonts w:ascii="Arial" w:hAnsi="Arial"/>
      <w:color w:val="4C5558"/>
    </w:rPr>
  </w:style>
  <w:style w:type="character" w:customStyle="1" w:styleId="42">
    <w:name w:val="Comment Subject Char"/>
    <w:basedOn w:val="41"/>
    <w:link w:val="14"/>
    <w:semiHidden/>
    <w:uiPriority w:val="99"/>
    <w:rPr>
      <w:rFonts w:ascii="Arial" w:hAnsi="Arial"/>
      <w:b/>
      <w:bCs/>
      <w:color w:val="4C555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customXml" Target="../customXml/item5.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vannaroth.diep\Desktop\UNV%20HQ\VMAM\DOA\DOA%20for%20international%20UN%20Volunteer_English_20170331.dotx" TargetMode="External"/></Relationships>
</file>

<file path=word/glossary/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9D0DD9E50994E1BB041DF1F7417A417"/>
        <w:style w:val=""/>
        <w:category>
          <w:name w:val="General"/>
          <w:gallery w:val="placeholder"/>
        </w:category>
        <w:types>
          <w:type w:val="bbPlcHdr"/>
        </w:types>
        <w:behaviors>
          <w:behavior w:val="content"/>
        </w:behaviors>
        <w:description w:val=""/>
        <w:guid w:val="{323D895C-41A5-4D37-933B-92D2823947F3}"/>
      </w:docPartPr>
      <w:docPartBody>
        <w:p>
          <w:pPr>
            <w:pStyle w:val="5"/>
          </w:pPr>
          <w:r>
            <w:rPr>
              <w:rStyle w:val="4"/>
            </w:rPr>
            <w:t>Choose an item.</w:t>
          </w:r>
        </w:p>
      </w:docPartBody>
    </w:docPart>
    <w:docPart>
      <w:docPartPr>
        <w:name w:val="214AFFC7F1F44BBD94BDBE2B921BC0AA"/>
        <w:style w:val=""/>
        <w:category>
          <w:name w:val="General"/>
          <w:gallery w:val="placeholder"/>
        </w:category>
        <w:types>
          <w:type w:val="bbPlcHdr"/>
        </w:types>
        <w:behaviors>
          <w:behavior w:val="content"/>
        </w:behaviors>
        <w:description w:val=""/>
        <w:guid w:val="{DB7D440B-9CCD-4E10-A268-2F6EA52FD2EB}"/>
      </w:docPartPr>
      <w:docPartBody>
        <w:p>
          <w:pPr>
            <w:pStyle w:val="6"/>
          </w:pPr>
          <w:r>
            <w:rPr>
              <w:rStyle w:val="4"/>
            </w:rPr>
            <w:t>Choose an item.</w:t>
          </w:r>
        </w:p>
      </w:docPartBody>
    </w:docPart>
    <w:docPart>
      <w:docPartPr>
        <w:name w:val="A227C3A167974F0DB7EED22CEC231F9D"/>
        <w:style w:val=""/>
        <w:category>
          <w:name w:val="General"/>
          <w:gallery w:val="placeholder"/>
        </w:category>
        <w:types>
          <w:type w:val="bbPlcHdr"/>
        </w:types>
        <w:behaviors>
          <w:behavior w:val="content"/>
        </w:behaviors>
        <w:description w:val=""/>
        <w:guid w:val="{245E66E8-9765-4962-974D-DDD86C83D9E5}"/>
      </w:docPartPr>
      <w:docPartBody>
        <w:p>
          <w:pPr>
            <w:pStyle w:val="7"/>
          </w:pPr>
          <w:r>
            <w:rPr>
              <w:rStyle w:val="4"/>
            </w:rPr>
            <w:t>Choose an item.</w:t>
          </w:r>
        </w:p>
      </w:docPartBody>
    </w:docPart>
    <w:docPart>
      <w:docPartPr>
        <w:name w:val="5A72AD38FE5A423E90B5FBECD1A1E570"/>
        <w:style w:val=""/>
        <w:category>
          <w:name w:val="General"/>
          <w:gallery w:val="placeholder"/>
        </w:category>
        <w:types>
          <w:type w:val="bbPlcHdr"/>
        </w:types>
        <w:behaviors>
          <w:behavior w:val="content"/>
        </w:behaviors>
        <w:description w:val=""/>
        <w:guid w:val="{8F0F3841-E0C5-4062-9A8C-B8E47E2188D0}"/>
      </w:docPartPr>
      <w:docPartBody>
        <w:p>
          <w:pPr>
            <w:pStyle w:val="8"/>
          </w:pPr>
          <w:r>
            <w:rPr>
              <w:rStyle w:val="4"/>
            </w:rPr>
            <w:t>Choose an item.</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游明朝">
    <w:altName w:val="宋体"/>
    <w:panose1 w:val="00000000000000000000"/>
    <w:charset w:val="86"/>
    <w:family w:val="auto"/>
    <w:pitch w:val="default"/>
    <w:sig w:usb0="00000000" w:usb1="00000000" w:usb2="00000000" w:usb3="00000000" w:csb0="0000000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efaultTabStop w:val="720"/>
  <w:hyphenationZone w:val="425"/>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701"/>
    <w:rsid w:val="00085127"/>
    <w:rsid w:val="00094FDE"/>
    <w:rsid w:val="000A64D8"/>
    <w:rsid w:val="000C2A0A"/>
    <w:rsid w:val="000E6798"/>
    <w:rsid w:val="00131223"/>
    <w:rsid w:val="001338F6"/>
    <w:rsid w:val="001D1B22"/>
    <w:rsid w:val="001E2E37"/>
    <w:rsid w:val="00202274"/>
    <w:rsid w:val="002E040D"/>
    <w:rsid w:val="002E1701"/>
    <w:rsid w:val="002E3444"/>
    <w:rsid w:val="002F7CE6"/>
    <w:rsid w:val="00344B8B"/>
    <w:rsid w:val="00351904"/>
    <w:rsid w:val="003C3DF3"/>
    <w:rsid w:val="004032A5"/>
    <w:rsid w:val="004A6381"/>
    <w:rsid w:val="00630E21"/>
    <w:rsid w:val="00691EE6"/>
    <w:rsid w:val="006A5097"/>
    <w:rsid w:val="006F1B06"/>
    <w:rsid w:val="007067DF"/>
    <w:rsid w:val="00831BF3"/>
    <w:rsid w:val="00901765"/>
    <w:rsid w:val="00992266"/>
    <w:rsid w:val="009A0C16"/>
    <w:rsid w:val="009A3738"/>
    <w:rsid w:val="009B68A8"/>
    <w:rsid w:val="009F184E"/>
    <w:rsid w:val="00B03DF0"/>
    <w:rsid w:val="00B47E7C"/>
    <w:rsid w:val="00C74D7E"/>
    <w:rsid w:val="00CA601C"/>
    <w:rsid w:val="00D412B4"/>
    <w:rsid w:val="00E64E6D"/>
    <w:rsid w:val="00F66F6F"/>
    <w:rsid w:val="00FA2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39D0DD9E50994E1BB041DF1F7417A41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6">
    <w:name w:val="214AFFC7F1F44BBD94BDBE2B921BC0A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7">
    <w:name w:val="A227C3A167974F0DB7EED22CEC231F9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8">
    <w:name w:val="5A72AD38FE5A423E90B5FBECD1A1E570"/>
    <w:qFormat/>
    <w:uiPriority w:val="0"/>
    <w:pPr>
      <w:spacing w:after="160" w:line="259" w:lineRule="auto"/>
    </w:pPr>
    <w:rPr>
      <w:rFonts w:asciiTheme="minorHAnsi" w:hAnsiTheme="minorHAnsi" w:eastAsiaTheme="minorEastAsia" w:cstheme="minorBidi"/>
      <w:kern w:val="2"/>
      <w:sz w:val="22"/>
      <w:szCs w:val="22"/>
      <w:lang w:val="es-PE" w:eastAsia="es-PE" w:bidi="ar-SA"/>
      <w14:ligatures w14:val="standardContextual"/>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9BC91DBA5310584B9F80C351460687C7" ma:contentTypeVersion="15" ma:contentTypeDescription="Create a new document." ma:contentTypeScope="" ma:versionID="230e67afcefa45753e3ac2cbaef6881f">
  <xsd:schema xmlns:xsd="http://www.w3.org/2001/XMLSchema" xmlns:xs="http://www.w3.org/2001/XMLSchema" xmlns:p="http://schemas.microsoft.com/office/2006/metadata/properties" xmlns:ns2="fdfe8ed1-9c7d-492e-bfbd-724407bbf7b2" xmlns:ns3="4e111ff5-48f0-4076-94f9-399635d27e66" xmlns:ns4="8cb0232a-d6ff-4c63-b0c4-16c62aaf9b11" targetNamespace="http://schemas.microsoft.com/office/2006/metadata/properties" ma:root="true" ma:fieldsID="96776b728a65866d522e9ce8f2edec0e" ns2:_="" ns3:_="" ns4:_="">
    <xsd:import namespace="fdfe8ed1-9c7d-492e-bfbd-724407bbf7b2"/>
    <xsd:import namespace="4e111ff5-48f0-4076-94f9-399635d27e66"/>
    <xsd:import namespace="8cb0232a-d6ff-4c63-b0c4-16c62aaf9b11"/>
    <xsd:element name="properties">
      <xsd:complexType>
        <xsd:sequence>
          <xsd:element name="documentManagement">
            <xsd:complexType>
              <xsd:all>
                <xsd:element ref="ns2:TaxCatchAll" minOccurs="0"/>
                <xsd:element ref="ns2:TaxCatchAllLabe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e8ed1-9c7d-492e-bfbd-724407bbf7b2"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693034b-7946-4b70-922e-7ac9b316b522}" ma:internalName="TaxCatchAll" ma:readOnly="false" ma:showField="CatchAllData" ma:web="fdfe8ed1-9c7d-492e-bfbd-724407bbf7b2">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693034b-7946-4b70-922e-7ac9b316b522}" ma:internalName="TaxCatchAllLabel" ma:readOnly="true" ma:showField="CatchAllDataLabel" ma:web="fdfe8ed1-9c7d-492e-bfbd-724407bbf7b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111ff5-48f0-4076-94f9-399635d27e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b0232a-d6ff-4c63-b0c4-16c62aaf9b1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e111ff5-48f0-4076-94f9-399635d27e66">
      <Terms xmlns="http://schemas.microsoft.com/office/infopath/2007/PartnerControls"/>
    </lcf76f155ced4ddcb4097134ff3c332f>
    <TaxCatchAll xmlns="fdfe8ed1-9c7d-492e-bfbd-724407bbf7b2" xsi:nil="true"/>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FF42F3-C53D-45D7-8F5E-02F74270FC00}">
  <ds:schemaRefs/>
</ds:datastoreItem>
</file>

<file path=customXml/itemProps3.xml><?xml version="1.0" encoding="utf-8"?>
<ds:datastoreItem xmlns:ds="http://schemas.openxmlformats.org/officeDocument/2006/customXml" ds:itemID="{78EEF820-A33C-4357-83F5-304296CDBB78}">
  <ds:schemaRefs/>
</ds:datastoreItem>
</file>

<file path=customXml/itemProps4.xml><?xml version="1.0" encoding="utf-8"?>
<ds:datastoreItem xmlns:ds="http://schemas.openxmlformats.org/officeDocument/2006/customXml" ds:itemID="{413ADA27-2CF9-406C-9CAE-1BA69485F0C4}">
  <ds:schemaRefs/>
</ds:datastoreItem>
</file>

<file path=customXml/itemProps5.xml><?xml version="1.0" encoding="utf-8"?>
<ds:datastoreItem xmlns:ds="http://schemas.openxmlformats.org/officeDocument/2006/customXml" ds:itemID="{7577E669-F848-4596-B3D4-0F825FE50BD0}">
  <ds:schemaRefs/>
</ds:datastoreItem>
</file>

<file path=docProps/app.xml><?xml version="1.0" encoding="utf-8"?>
<Properties xmlns="http://schemas.openxmlformats.org/officeDocument/2006/extended-properties" xmlns:vt="http://schemas.openxmlformats.org/officeDocument/2006/docPropsVTypes">
  <Template>DOA for international UN Volunteer_English_20170331</Template>
  <Company>Microsoft</Company>
  <Pages>5</Pages>
  <Words>1290</Words>
  <Characters>7785</Characters>
  <Lines>66</Lines>
  <Paragraphs>18</Paragraphs>
  <TotalTime>2</TotalTime>
  <ScaleCrop>false</ScaleCrop>
  <LinksUpToDate>false</LinksUpToDate>
  <CharactersWithSpaces>9123</CharactersWithSpaces>
  <Application>WPS Office_11.1.0.13703_F1E327BC-269C-435d-A152-05C5408002CA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2023-07-12T13:34:00Z</dcterms:created>
  <dc:creator>Sovannaroth Diep</dc:creator>
  <cp:lastModifiedBy>惠颖Gabrielle</cp:lastModifiedBy>
  <dcterms:modified xsi:type="dcterms:W3CDTF">2023-07-14T03:25:38Z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0x0101009BC91DBA5310584B9F80C351460687C7</vt:lpwstr>
  </property>
  <property fmtid="{D5CDD505-2E9C-101B-9397-08002B2CF9AE}" pid="3" name="Document Category">
    <vt:lpwstr/>
  </property>
  <property fmtid="{D5CDD505-2E9C-101B-9397-08002B2CF9AE}" pid="4" name="Order">
    <vt:r8>15100</vt:r8>
  </property>
  <property fmtid="{D5CDD505-2E9C-101B-9397-08002B2CF9AE}" pid="5" name="ComplianceAssetId">
    <vt:lpwstr/>
  </property>
  <property fmtid="{D5CDD505-2E9C-101B-9397-08002B2CF9AE}" pid="6" name="AuthorIds_UIVersion_7680">
    <vt:lpwstr>14</vt:lpwstr>
  </property>
  <property fmtid="{D5CDD505-2E9C-101B-9397-08002B2CF9AE}" pid="7" name="MediaServiceImageTags">
    <vt:lpwstr/>
  </property>
  <property fmtid="{D5CDD505-2E9C-101B-9397-08002B2CF9AE}" pid="8" name="GrammarlyDocumentId">
    <vt:lpwstr>e1eebc21558372759a2a63732fee3a16927bd8e164a331ec5bbd1d51d82fc62d</vt:lpwstr>
  </property>
  <property fmtid="{D5CDD505-2E9C-101B-9397-08002B2CF9AE}" pid="9" name="MSIP_Label_2059aa38-f392-4105-be92-628035578272_Enabled">
    <vt:lpwstr>true</vt:lpwstr>
  </property>
  <property fmtid="{D5CDD505-2E9C-101B-9397-08002B2CF9AE}" pid="10" name="MSIP_Label_2059aa38-f392-4105-be92-628035578272_SetDate">
    <vt:lpwstr>2023-07-10T20:51:28Z</vt:lpwstr>
  </property>
  <property fmtid="{D5CDD505-2E9C-101B-9397-08002B2CF9AE}" pid="11" name="MSIP_Label_2059aa38-f392-4105-be92-628035578272_Method">
    <vt:lpwstr>Standard</vt:lpwstr>
  </property>
  <property fmtid="{D5CDD505-2E9C-101B-9397-08002B2CF9AE}" pid="12" name="MSIP_Label_2059aa38-f392-4105-be92-628035578272_Name">
    <vt:lpwstr>IOMLb0020IN123173</vt:lpwstr>
  </property>
  <property fmtid="{D5CDD505-2E9C-101B-9397-08002B2CF9AE}" pid="13" name="MSIP_Label_2059aa38-f392-4105-be92-628035578272_SiteId">
    <vt:lpwstr>1588262d-23fb-43b4-bd6e-bce49c8e6186</vt:lpwstr>
  </property>
  <property fmtid="{D5CDD505-2E9C-101B-9397-08002B2CF9AE}" pid="14" name="MSIP_Label_2059aa38-f392-4105-be92-628035578272_ActionId">
    <vt:lpwstr>49020f7f-2a07-43e1-a49b-66c25b23f22e</vt:lpwstr>
  </property>
  <property fmtid="{D5CDD505-2E9C-101B-9397-08002B2CF9AE}" pid="15" name="MSIP_Label_2059aa38-f392-4105-be92-628035578272_ContentBits">
    <vt:lpwstr>0</vt:lpwstr>
  </property>
  <property fmtid="{D5CDD505-2E9C-101B-9397-08002B2CF9AE}" pid="16" name="KSOProductBuildVer">
    <vt:lpwstr>2052-11.1.0.13703</vt:lpwstr>
  </property>
  <property fmtid="{D5CDD505-2E9C-101B-9397-08002B2CF9AE}" pid="17" name="ICV">
    <vt:lpwstr>7BFD7F87F17F4BF69286D0592D992DFA</vt:lpwstr>
  </property>
</Properties>
</file>